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36" w:rsidRDefault="00866A36" w:rsidP="00866A36">
      <w:pPr>
        <w:pStyle w:val="Default"/>
        <w:ind w:left="5670"/>
        <w:jc w:val="right"/>
        <w:rPr>
          <w:b/>
          <w:sz w:val="20"/>
          <w:szCs w:val="20"/>
        </w:rPr>
      </w:pPr>
      <w:r>
        <w:rPr>
          <w:b/>
          <w:sz w:val="20"/>
          <w:szCs w:val="20"/>
        </w:rPr>
        <w:t>Утверждено</w:t>
      </w:r>
    </w:p>
    <w:p w:rsidR="00866A36" w:rsidRDefault="00866A36" w:rsidP="00866A36">
      <w:pPr>
        <w:pStyle w:val="Default"/>
        <w:ind w:left="5670"/>
        <w:jc w:val="right"/>
        <w:rPr>
          <w:b/>
          <w:sz w:val="20"/>
          <w:szCs w:val="20"/>
        </w:rPr>
      </w:pPr>
      <w:r>
        <w:rPr>
          <w:b/>
          <w:sz w:val="20"/>
          <w:szCs w:val="20"/>
        </w:rPr>
        <w:t>Общим собранием     членов</w:t>
      </w:r>
    </w:p>
    <w:p w:rsidR="00866A36" w:rsidRDefault="00866A36" w:rsidP="00866A36">
      <w:pPr>
        <w:pStyle w:val="Default"/>
        <w:ind w:left="5670"/>
        <w:jc w:val="right"/>
        <w:rPr>
          <w:b/>
          <w:sz w:val="20"/>
          <w:szCs w:val="20"/>
        </w:rPr>
      </w:pPr>
      <w:r>
        <w:rPr>
          <w:b/>
          <w:sz w:val="20"/>
          <w:szCs w:val="20"/>
        </w:rPr>
        <w:t>Ассоциации    Саморегулируемой  организации</w:t>
      </w:r>
    </w:p>
    <w:p w:rsidR="00866A36" w:rsidRDefault="00866A36" w:rsidP="00866A36">
      <w:pPr>
        <w:pStyle w:val="Default"/>
        <w:ind w:left="5670"/>
        <w:jc w:val="right"/>
        <w:rPr>
          <w:b/>
          <w:sz w:val="20"/>
          <w:szCs w:val="20"/>
        </w:rPr>
      </w:pPr>
      <w:r>
        <w:rPr>
          <w:b/>
          <w:sz w:val="20"/>
          <w:szCs w:val="20"/>
        </w:rPr>
        <w:t>«Межрегиональное объединение строительных компаний»</w:t>
      </w:r>
    </w:p>
    <w:p w:rsidR="00866A36" w:rsidRPr="00866A36" w:rsidRDefault="00866A36" w:rsidP="00866A36">
      <w:pPr>
        <w:pStyle w:val="a4"/>
        <w:ind w:left="4536"/>
        <w:jc w:val="right"/>
        <w:rPr>
          <w:rFonts w:eastAsia="Times New Roman"/>
          <w:b/>
          <w:color w:val="000000"/>
          <w:sz w:val="20"/>
          <w:szCs w:val="20"/>
          <w:lang w:eastAsia="ru-RU"/>
        </w:rPr>
      </w:pPr>
      <w:r>
        <w:rPr>
          <w:rFonts w:eastAsia="Times New Roman"/>
          <w:b/>
          <w:color w:val="000000"/>
          <w:sz w:val="20"/>
          <w:szCs w:val="20"/>
          <w:lang w:eastAsia="ru-RU"/>
        </w:rPr>
        <w:t>Протокол № 2-ОС/22</w:t>
      </w:r>
      <w:r w:rsidRPr="00471311">
        <w:rPr>
          <w:rFonts w:eastAsia="Times New Roman"/>
          <w:b/>
          <w:color w:val="000000"/>
          <w:sz w:val="20"/>
          <w:szCs w:val="20"/>
          <w:lang w:eastAsia="ru-RU"/>
        </w:rPr>
        <w:t xml:space="preserve"> </w:t>
      </w:r>
      <w:r>
        <w:rPr>
          <w:rFonts w:eastAsia="Times New Roman"/>
          <w:b/>
          <w:color w:val="000000"/>
          <w:sz w:val="20"/>
          <w:szCs w:val="20"/>
          <w:lang w:eastAsia="ru-RU"/>
        </w:rPr>
        <w:t>от 13.04.2022 г.</w:t>
      </w:r>
    </w:p>
    <w:p w:rsidR="00204A2A" w:rsidRDefault="00204A2A" w:rsidP="00204A2A">
      <w:pPr>
        <w:pStyle w:val="Default"/>
        <w:ind w:left="5670"/>
        <w:jc w:val="right"/>
        <w:rPr>
          <w:b/>
          <w:sz w:val="20"/>
          <w:szCs w:val="20"/>
        </w:rPr>
      </w:pPr>
      <w:r>
        <w:rPr>
          <w:b/>
          <w:sz w:val="20"/>
          <w:szCs w:val="20"/>
        </w:rPr>
        <w:t>Утверждено</w:t>
      </w:r>
    </w:p>
    <w:p w:rsidR="00204A2A" w:rsidRDefault="00204A2A" w:rsidP="00204A2A">
      <w:pPr>
        <w:pStyle w:val="Default"/>
        <w:ind w:left="5670"/>
        <w:jc w:val="right"/>
        <w:rPr>
          <w:b/>
          <w:sz w:val="20"/>
          <w:szCs w:val="20"/>
        </w:rPr>
      </w:pPr>
      <w:r>
        <w:rPr>
          <w:b/>
          <w:sz w:val="20"/>
          <w:szCs w:val="20"/>
        </w:rPr>
        <w:t>Общим собранием     членов</w:t>
      </w:r>
    </w:p>
    <w:p w:rsidR="00204A2A" w:rsidRDefault="00204A2A" w:rsidP="00204A2A">
      <w:pPr>
        <w:pStyle w:val="Default"/>
        <w:ind w:left="5670"/>
        <w:jc w:val="right"/>
        <w:rPr>
          <w:b/>
          <w:sz w:val="20"/>
          <w:szCs w:val="20"/>
        </w:rPr>
      </w:pPr>
      <w:r>
        <w:rPr>
          <w:b/>
          <w:sz w:val="20"/>
          <w:szCs w:val="20"/>
        </w:rPr>
        <w:t>Ассоциации    Саморегулируемой  организации</w:t>
      </w:r>
    </w:p>
    <w:p w:rsidR="00204A2A" w:rsidRDefault="00204A2A" w:rsidP="00204A2A">
      <w:pPr>
        <w:pStyle w:val="Default"/>
        <w:ind w:left="5670"/>
        <w:jc w:val="right"/>
        <w:rPr>
          <w:b/>
          <w:sz w:val="20"/>
          <w:szCs w:val="20"/>
        </w:rPr>
      </w:pPr>
      <w:r>
        <w:rPr>
          <w:b/>
          <w:sz w:val="20"/>
          <w:szCs w:val="20"/>
        </w:rPr>
        <w:t>«Межрегиональное объединение строительных компаний»</w:t>
      </w:r>
    </w:p>
    <w:p w:rsidR="00204A2A" w:rsidRDefault="00204A2A" w:rsidP="00204A2A">
      <w:pPr>
        <w:pStyle w:val="a4"/>
        <w:ind w:left="4536"/>
        <w:jc w:val="right"/>
        <w:rPr>
          <w:rFonts w:eastAsia="Times New Roman"/>
          <w:b/>
          <w:color w:val="000000"/>
          <w:sz w:val="20"/>
          <w:szCs w:val="20"/>
          <w:lang w:eastAsia="ru-RU"/>
        </w:rPr>
      </w:pPr>
      <w:r>
        <w:rPr>
          <w:rFonts w:eastAsia="Times New Roman"/>
          <w:b/>
          <w:color w:val="000000"/>
          <w:sz w:val="20"/>
          <w:szCs w:val="20"/>
          <w:lang w:eastAsia="ru-RU"/>
        </w:rPr>
        <w:t xml:space="preserve">Протокол № </w:t>
      </w:r>
      <w:r w:rsidR="00471311" w:rsidRPr="00471311">
        <w:rPr>
          <w:rFonts w:eastAsia="Times New Roman"/>
          <w:b/>
          <w:color w:val="000000"/>
          <w:sz w:val="20"/>
          <w:szCs w:val="20"/>
          <w:lang w:eastAsia="ru-RU"/>
        </w:rPr>
        <w:t>4</w:t>
      </w:r>
      <w:r>
        <w:rPr>
          <w:rFonts w:eastAsia="Times New Roman"/>
          <w:b/>
          <w:color w:val="000000"/>
          <w:sz w:val="20"/>
          <w:szCs w:val="20"/>
          <w:lang w:eastAsia="ru-RU"/>
        </w:rPr>
        <w:t>-ОС/2</w:t>
      </w:r>
      <w:r w:rsidR="00471311" w:rsidRPr="00471311">
        <w:rPr>
          <w:rFonts w:eastAsia="Times New Roman"/>
          <w:b/>
          <w:color w:val="000000"/>
          <w:sz w:val="20"/>
          <w:szCs w:val="20"/>
          <w:lang w:eastAsia="ru-RU"/>
        </w:rPr>
        <w:t xml:space="preserve">3 </w:t>
      </w:r>
      <w:r>
        <w:rPr>
          <w:rFonts w:eastAsia="Times New Roman"/>
          <w:b/>
          <w:color w:val="000000"/>
          <w:sz w:val="20"/>
          <w:szCs w:val="20"/>
          <w:lang w:eastAsia="ru-RU"/>
        </w:rPr>
        <w:t xml:space="preserve">от </w:t>
      </w:r>
      <w:r w:rsidR="00471311" w:rsidRPr="00866A36">
        <w:rPr>
          <w:rFonts w:eastAsia="Times New Roman"/>
          <w:b/>
          <w:color w:val="000000"/>
          <w:sz w:val="20"/>
          <w:szCs w:val="20"/>
          <w:lang w:eastAsia="ru-RU"/>
        </w:rPr>
        <w:t>25</w:t>
      </w:r>
      <w:r>
        <w:rPr>
          <w:rFonts w:eastAsia="Times New Roman"/>
          <w:b/>
          <w:color w:val="000000"/>
          <w:sz w:val="20"/>
          <w:szCs w:val="20"/>
          <w:lang w:eastAsia="ru-RU"/>
        </w:rPr>
        <w:t>.0</w:t>
      </w:r>
      <w:r w:rsidR="00471311" w:rsidRPr="00866A36">
        <w:rPr>
          <w:rFonts w:eastAsia="Times New Roman"/>
          <w:b/>
          <w:color w:val="000000"/>
          <w:sz w:val="20"/>
          <w:szCs w:val="20"/>
          <w:lang w:eastAsia="ru-RU"/>
        </w:rPr>
        <w:t>5</w:t>
      </w:r>
      <w:r>
        <w:rPr>
          <w:rFonts w:eastAsia="Times New Roman"/>
          <w:b/>
          <w:color w:val="000000"/>
          <w:sz w:val="20"/>
          <w:szCs w:val="20"/>
          <w:lang w:eastAsia="ru-RU"/>
        </w:rPr>
        <w:t>.202</w:t>
      </w:r>
      <w:r w:rsidR="00471311" w:rsidRPr="00866A36">
        <w:rPr>
          <w:rFonts w:eastAsia="Times New Roman"/>
          <w:b/>
          <w:color w:val="000000"/>
          <w:sz w:val="20"/>
          <w:szCs w:val="20"/>
          <w:lang w:eastAsia="ru-RU"/>
        </w:rPr>
        <w:t>3</w:t>
      </w:r>
      <w:r>
        <w:rPr>
          <w:rFonts w:eastAsia="Times New Roman"/>
          <w:b/>
          <w:color w:val="000000"/>
          <w:sz w:val="20"/>
          <w:szCs w:val="20"/>
          <w:lang w:eastAsia="ru-RU"/>
        </w:rPr>
        <w:t xml:space="preserve"> г.</w:t>
      </w:r>
    </w:p>
    <w:p w:rsidR="00D109A9" w:rsidRPr="001529DD" w:rsidRDefault="00D109A9" w:rsidP="00D109A9">
      <w:pPr>
        <w:pStyle w:val="a3"/>
        <w:spacing w:before="0" w:beforeAutospacing="0" w:after="0" w:afterAutospacing="0"/>
        <w:jc w:val="center"/>
        <w:textAlignment w:val="top"/>
        <w:rPr>
          <w:b/>
          <w:bCs/>
        </w:rPr>
      </w:pPr>
    </w:p>
    <w:p w:rsidR="00D109A9" w:rsidRPr="001529DD" w:rsidRDefault="00D109A9" w:rsidP="00D109A9">
      <w:pPr>
        <w:pStyle w:val="a3"/>
        <w:spacing w:before="0" w:beforeAutospacing="0" w:after="0" w:afterAutospacing="0"/>
        <w:jc w:val="center"/>
        <w:textAlignment w:val="top"/>
        <w:rPr>
          <w:b/>
          <w:bCs/>
        </w:rPr>
      </w:pPr>
    </w:p>
    <w:p w:rsidR="00D109A9" w:rsidRDefault="00D109A9" w:rsidP="00D109A9">
      <w:pPr>
        <w:pStyle w:val="a3"/>
        <w:spacing w:before="0" w:beforeAutospacing="0" w:after="0" w:afterAutospacing="0"/>
        <w:jc w:val="center"/>
        <w:textAlignment w:val="top"/>
        <w:rPr>
          <w:b/>
          <w:bCs/>
        </w:rPr>
      </w:pPr>
    </w:p>
    <w:p w:rsidR="00425F52" w:rsidRDefault="00425F52" w:rsidP="00D109A9">
      <w:pPr>
        <w:pStyle w:val="a3"/>
        <w:spacing w:before="0" w:beforeAutospacing="0" w:after="0" w:afterAutospacing="0"/>
        <w:jc w:val="center"/>
        <w:textAlignment w:val="top"/>
        <w:rPr>
          <w:b/>
          <w:bCs/>
        </w:rPr>
      </w:pPr>
    </w:p>
    <w:p w:rsidR="00425F52" w:rsidRDefault="00425F52" w:rsidP="00D109A9">
      <w:pPr>
        <w:pStyle w:val="a3"/>
        <w:spacing w:before="0" w:beforeAutospacing="0" w:after="0" w:afterAutospacing="0"/>
        <w:jc w:val="center"/>
        <w:textAlignment w:val="top"/>
        <w:rPr>
          <w:b/>
          <w:bCs/>
        </w:rPr>
      </w:pPr>
    </w:p>
    <w:p w:rsidR="00425F52" w:rsidRPr="001529DD" w:rsidRDefault="00425F52" w:rsidP="00D109A9">
      <w:pPr>
        <w:pStyle w:val="a3"/>
        <w:spacing w:before="0" w:beforeAutospacing="0" w:after="0" w:afterAutospacing="0"/>
        <w:jc w:val="center"/>
        <w:textAlignment w:val="top"/>
        <w:rPr>
          <w:b/>
          <w:bCs/>
        </w:rPr>
      </w:pPr>
    </w:p>
    <w:p w:rsidR="00D109A9" w:rsidRPr="001529DD" w:rsidRDefault="00D109A9" w:rsidP="00D109A9">
      <w:pPr>
        <w:pStyle w:val="a3"/>
        <w:spacing w:before="0" w:beforeAutospacing="0" w:after="0" w:afterAutospacing="0"/>
        <w:jc w:val="center"/>
        <w:textAlignment w:val="top"/>
        <w:rPr>
          <w:b/>
          <w:bCs/>
        </w:rPr>
      </w:pPr>
    </w:p>
    <w:p w:rsidR="00D109A9" w:rsidRDefault="00D109A9" w:rsidP="00D109A9">
      <w:pPr>
        <w:pStyle w:val="a3"/>
        <w:spacing w:before="0" w:beforeAutospacing="0" w:after="0" w:afterAutospacing="0"/>
        <w:jc w:val="center"/>
        <w:textAlignment w:val="top"/>
        <w:rPr>
          <w:b/>
          <w:sz w:val="32"/>
          <w:szCs w:val="32"/>
        </w:rPr>
      </w:pPr>
      <w:r w:rsidRPr="001529DD">
        <w:rPr>
          <w:b/>
          <w:sz w:val="32"/>
          <w:szCs w:val="32"/>
        </w:rPr>
        <w:t>П</w:t>
      </w:r>
      <w:r>
        <w:rPr>
          <w:b/>
          <w:sz w:val="32"/>
          <w:szCs w:val="32"/>
        </w:rPr>
        <w:t xml:space="preserve">ОЛОЖЕНИЕ </w:t>
      </w:r>
    </w:p>
    <w:p w:rsidR="00D109A9" w:rsidRPr="001529DD" w:rsidRDefault="00D109A9" w:rsidP="00D109A9">
      <w:pPr>
        <w:pStyle w:val="a3"/>
        <w:spacing w:before="0" w:beforeAutospacing="0" w:after="0" w:afterAutospacing="0"/>
        <w:jc w:val="center"/>
        <w:textAlignment w:val="top"/>
        <w:rPr>
          <w:b/>
          <w:sz w:val="32"/>
          <w:szCs w:val="32"/>
        </w:rPr>
      </w:pPr>
      <w:r w:rsidRPr="001529DD">
        <w:rPr>
          <w:b/>
          <w:sz w:val="32"/>
          <w:szCs w:val="32"/>
        </w:rPr>
        <w:t xml:space="preserve">о компенсационном фонде возмещения вреда </w:t>
      </w:r>
      <w:r>
        <w:rPr>
          <w:b/>
          <w:sz w:val="32"/>
          <w:szCs w:val="32"/>
        </w:rPr>
        <w:t>Ассоциации Саморегулируемой организации</w:t>
      </w:r>
      <w:r w:rsidRPr="00A60568">
        <w:rPr>
          <w:b/>
          <w:sz w:val="32"/>
          <w:szCs w:val="32"/>
        </w:rPr>
        <w:t xml:space="preserve"> «</w:t>
      </w:r>
      <w:r>
        <w:rPr>
          <w:b/>
          <w:sz w:val="32"/>
          <w:szCs w:val="32"/>
        </w:rPr>
        <w:t>Межрегион</w:t>
      </w:r>
      <w:r w:rsidR="0020364E">
        <w:rPr>
          <w:b/>
          <w:sz w:val="32"/>
          <w:szCs w:val="32"/>
        </w:rPr>
        <w:t>альное объединение строительных компаний</w:t>
      </w:r>
      <w:r w:rsidRPr="00A60568">
        <w:rPr>
          <w:b/>
          <w:sz w:val="32"/>
          <w:szCs w:val="32"/>
        </w:rPr>
        <w:t>»</w:t>
      </w:r>
    </w:p>
    <w:p w:rsidR="00D109A9" w:rsidRPr="001529DD" w:rsidRDefault="00D109A9" w:rsidP="00D109A9">
      <w:pPr>
        <w:pStyle w:val="a3"/>
        <w:spacing w:before="0" w:beforeAutospacing="0" w:after="0" w:afterAutospacing="0"/>
        <w:jc w:val="center"/>
        <w:textAlignment w:val="top"/>
        <w:rPr>
          <w:b/>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Pr="001529DD" w:rsidRDefault="00D109A9" w:rsidP="00D109A9">
      <w:pPr>
        <w:spacing w:after="0" w:line="240" w:lineRule="auto"/>
        <w:rPr>
          <w:sz w:val="24"/>
          <w:szCs w:val="24"/>
        </w:rPr>
      </w:pPr>
    </w:p>
    <w:p w:rsidR="00D109A9" w:rsidRDefault="00D109A9" w:rsidP="00D109A9">
      <w:pPr>
        <w:spacing w:after="0" w:line="240" w:lineRule="auto"/>
        <w:rPr>
          <w:sz w:val="24"/>
          <w:szCs w:val="24"/>
        </w:rPr>
      </w:pPr>
    </w:p>
    <w:p w:rsidR="00CC2836" w:rsidRDefault="00CC2836" w:rsidP="00D109A9">
      <w:pPr>
        <w:spacing w:after="0" w:line="240" w:lineRule="auto"/>
        <w:rPr>
          <w:sz w:val="24"/>
          <w:szCs w:val="24"/>
        </w:rPr>
      </w:pPr>
    </w:p>
    <w:p w:rsidR="00D109A9" w:rsidRDefault="00D109A9" w:rsidP="00D109A9">
      <w:pPr>
        <w:spacing w:after="0" w:line="240" w:lineRule="auto"/>
        <w:rPr>
          <w:sz w:val="24"/>
          <w:szCs w:val="24"/>
        </w:rPr>
      </w:pPr>
    </w:p>
    <w:p w:rsidR="00425F52" w:rsidRDefault="00425F52" w:rsidP="00D109A9">
      <w:pPr>
        <w:spacing w:after="0" w:line="240" w:lineRule="auto"/>
        <w:rPr>
          <w:sz w:val="24"/>
          <w:szCs w:val="24"/>
        </w:rPr>
      </w:pPr>
    </w:p>
    <w:p w:rsidR="00866A36" w:rsidRPr="001529DD" w:rsidRDefault="00866A36" w:rsidP="00D109A9">
      <w:pPr>
        <w:spacing w:after="0" w:line="240" w:lineRule="auto"/>
        <w:rPr>
          <w:sz w:val="24"/>
          <w:szCs w:val="24"/>
        </w:rPr>
      </w:pPr>
    </w:p>
    <w:p w:rsidR="00D109A9" w:rsidRDefault="006F1384" w:rsidP="00D109A9">
      <w:pPr>
        <w:spacing w:after="0" w:line="240" w:lineRule="auto"/>
        <w:jc w:val="center"/>
        <w:rPr>
          <w:b/>
          <w:bCs/>
          <w:sz w:val="24"/>
          <w:szCs w:val="24"/>
          <w:lang w:eastAsia="ru-RU"/>
        </w:rPr>
      </w:pPr>
      <w:r>
        <w:rPr>
          <w:b/>
          <w:bCs/>
          <w:sz w:val="24"/>
          <w:szCs w:val="24"/>
          <w:lang w:eastAsia="ru-RU"/>
        </w:rPr>
        <w:t>г. С</w:t>
      </w:r>
      <w:r w:rsidR="00D109A9">
        <w:rPr>
          <w:b/>
          <w:bCs/>
          <w:sz w:val="24"/>
          <w:szCs w:val="24"/>
          <w:lang w:eastAsia="ru-RU"/>
        </w:rPr>
        <w:t>анкт-Петербург</w:t>
      </w:r>
      <w:r w:rsidR="00504FF7">
        <w:rPr>
          <w:b/>
          <w:bCs/>
          <w:sz w:val="24"/>
          <w:szCs w:val="24"/>
          <w:lang w:eastAsia="ru-RU"/>
        </w:rPr>
        <w:t>,</w:t>
      </w:r>
    </w:p>
    <w:p w:rsidR="00D109A9" w:rsidRPr="00FA117B" w:rsidRDefault="00D109A9" w:rsidP="00D109A9">
      <w:pPr>
        <w:spacing w:after="0" w:line="240" w:lineRule="auto"/>
        <w:jc w:val="center"/>
        <w:rPr>
          <w:rStyle w:val="af0"/>
          <w:sz w:val="24"/>
          <w:szCs w:val="24"/>
          <w:lang w:eastAsia="ru-RU"/>
        </w:rPr>
      </w:pPr>
      <w:r w:rsidRPr="00FA117B">
        <w:rPr>
          <w:b/>
          <w:bCs/>
          <w:sz w:val="24"/>
          <w:szCs w:val="24"/>
          <w:lang w:eastAsia="ru-RU"/>
        </w:rPr>
        <w:t>202</w:t>
      </w:r>
      <w:r w:rsidR="000E7541" w:rsidRPr="00866A36">
        <w:rPr>
          <w:b/>
          <w:bCs/>
          <w:sz w:val="24"/>
          <w:szCs w:val="24"/>
          <w:lang w:eastAsia="ru-RU"/>
        </w:rPr>
        <w:t>3</w:t>
      </w:r>
      <w:r w:rsidR="00FA117B" w:rsidRPr="00FA117B">
        <w:rPr>
          <w:b/>
          <w:bCs/>
          <w:sz w:val="24"/>
          <w:szCs w:val="24"/>
          <w:lang w:eastAsia="ru-RU"/>
        </w:rPr>
        <w:t xml:space="preserve"> г.</w:t>
      </w:r>
    </w:p>
    <w:p w:rsidR="000D3E89" w:rsidRPr="0005678E" w:rsidRDefault="000D3E89" w:rsidP="00887492">
      <w:pPr>
        <w:pStyle w:val="a3"/>
        <w:spacing w:before="0" w:beforeAutospacing="0" w:after="0" w:afterAutospacing="0"/>
        <w:jc w:val="center"/>
        <w:textAlignment w:val="top"/>
        <w:rPr>
          <w:b/>
        </w:rPr>
      </w:pPr>
      <w:r w:rsidRPr="0005678E">
        <w:rPr>
          <w:b/>
        </w:rPr>
        <w:lastRenderedPageBreak/>
        <w:t xml:space="preserve">1. </w:t>
      </w:r>
      <w:r w:rsidR="00887492" w:rsidRPr="0005678E">
        <w:rPr>
          <w:b/>
        </w:rPr>
        <w:t>Общие положения</w:t>
      </w:r>
      <w:r w:rsidR="00FA117B">
        <w:rPr>
          <w:b/>
        </w:rPr>
        <w:t>.</w:t>
      </w:r>
    </w:p>
    <w:p w:rsidR="000D3E89" w:rsidRPr="00FA117B" w:rsidRDefault="000D3E89" w:rsidP="00D109A9">
      <w:pPr>
        <w:widowControl w:val="0"/>
        <w:adjustRightInd w:val="0"/>
        <w:spacing w:after="0" w:line="240" w:lineRule="auto"/>
        <w:ind w:firstLine="567"/>
        <w:jc w:val="both"/>
        <w:textAlignment w:val="top"/>
        <w:rPr>
          <w:sz w:val="24"/>
          <w:szCs w:val="24"/>
        </w:rPr>
      </w:pPr>
      <w:r w:rsidRPr="0005678E">
        <w:rPr>
          <w:rFonts w:eastAsia="Times New Roman"/>
          <w:sz w:val="24"/>
          <w:szCs w:val="24"/>
          <w:lang w:eastAsia="ru-RU"/>
        </w:rPr>
        <w:t xml:space="preserve">1.1. Настоящее Положение </w:t>
      </w:r>
      <w:r w:rsidR="00C34FBA" w:rsidRPr="0005678E">
        <w:rPr>
          <w:sz w:val="24"/>
          <w:szCs w:val="24"/>
        </w:rPr>
        <w:t xml:space="preserve">регулирует вопросы создания, размещения и использования </w:t>
      </w:r>
      <w:r w:rsidR="00C34FBA" w:rsidRPr="00FA117B">
        <w:rPr>
          <w:sz w:val="24"/>
          <w:szCs w:val="24"/>
        </w:rPr>
        <w:t>компенсационного фонда</w:t>
      </w:r>
      <w:r w:rsidR="00EF707F" w:rsidRPr="00FA117B">
        <w:rPr>
          <w:sz w:val="24"/>
          <w:szCs w:val="24"/>
        </w:rPr>
        <w:t xml:space="preserve"> возмещения вреда</w:t>
      </w:r>
      <w:r w:rsidR="00C34FBA" w:rsidRPr="00FA117B">
        <w:rPr>
          <w:sz w:val="24"/>
          <w:szCs w:val="24"/>
        </w:rPr>
        <w:t xml:space="preserve"> </w:t>
      </w:r>
      <w:r w:rsidR="00A60568" w:rsidRPr="00FA117B">
        <w:rPr>
          <w:sz w:val="24"/>
          <w:szCs w:val="24"/>
        </w:rPr>
        <w:t>Ассоциации Саморегулируемая организация «</w:t>
      </w:r>
      <w:r w:rsidR="00952E57" w:rsidRPr="00FA117B">
        <w:rPr>
          <w:sz w:val="24"/>
          <w:szCs w:val="24"/>
        </w:rPr>
        <w:t>Межрегион</w:t>
      </w:r>
      <w:r w:rsidR="00995E07" w:rsidRPr="00FA117B">
        <w:rPr>
          <w:sz w:val="24"/>
          <w:szCs w:val="24"/>
        </w:rPr>
        <w:t>альное объединение строительных компаний»</w:t>
      </w:r>
      <w:r w:rsidRPr="00FA117B">
        <w:rPr>
          <w:sz w:val="24"/>
          <w:szCs w:val="24"/>
        </w:rPr>
        <w:t xml:space="preserve"> (далее </w:t>
      </w:r>
      <w:r w:rsidR="00C34FBA" w:rsidRPr="00FA117B">
        <w:rPr>
          <w:sz w:val="24"/>
          <w:szCs w:val="24"/>
        </w:rPr>
        <w:t>–</w:t>
      </w:r>
      <w:r w:rsidRPr="00FA117B">
        <w:rPr>
          <w:sz w:val="24"/>
          <w:szCs w:val="24"/>
        </w:rPr>
        <w:t xml:space="preserve"> </w:t>
      </w:r>
      <w:r w:rsidR="00A60568" w:rsidRPr="00FA117B">
        <w:rPr>
          <w:sz w:val="24"/>
          <w:szCs w:val="24"/>
        </w:rPr>
        <w:t>Ассоциация</w:t>
      </w:r>
      <w:r w:rsidR="00C34FBA" w:rsidRPr="00FA117B">
        <w:rPr>
          <w:sz w:val="24"/>
          <w:szCs w:val="24"/>
        </w:rPr>
        <w:t>).</w:t>
      </w:r>
    </w:p>
    <w:p w:rsidR="009D4428" w:rsidRPr="00FA117B" w:rsidRDefault="000D3E89" w:rsidP="003615D6">
      <w:pPr>
        <w:widowControl w:val="0"/>
        <w:adjustRightInd w:val="0"/>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 xml:space="preserve">1.2. </w:t>
      </w:r>
      <w:r w:rsidR="003615D6" w:rsidRPr="00FA117B">
        <w:rPr>
          <w:rFonts w:eastAsia="Times New Roman"/>
          <w:sz w:val="24"/>
          <w:szCs w:val="24"/>
          <w:lang w:eastAsia="ru-RU"/>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Ассоциации.</w:t>
      </w:r>
    </w:p>
    <w:p w:rsidR="003615D6" w:rsidRPr="00FA117B" w:rsidRDefault="003615D6" w:rsidP="003615D6">
      <w:pPr>
        <w:widowControl w:val="0"/>
        <w:adjustRightInd w:val="0"/>
        <w:spacing w:after="0" w:line="240" w:lineRule="auto"/>
        <w:ind w:firstLine="567"/>
        <w:jc w:val="both"/>
        <w:textAlignment w:val="top"/>
        <w:rPr>
          <w:b/>
        </w:rPr>
      </w:pPr>
    </w:p>
    <w:p w:rsidR="0033255C" w:rsidRPr="00FA117B" w:rsidRDefault="00C34FBA" w:rsidP="00887492">
      <w:pPr>
        <w:pStyle w:val="a3"/>
        <w:spacing w:before="0" w:beforeAutospacing="0" w:after="0" w:afterAutospacing="0"/>
        <w:jc w:val="center"/>
        <w:textAlignment w:val="top"/>
        <w:rPr>
          <w:b/>
        </w:rPr>
      </w:pPr>
      <w:r w:rsidRPr="00FA117B">
        <w:rPr>
          <w:b/>
        </w:rPr>
        <w:t>2</w:t>
      </w:r>
      <w:r w:rsidR="000D3E89" w:rsidRPr="00FA117B">
        <w:rPr>
          <w:b/>
        </w:rPr>
        <w:t xml:space="preserve">. </w:t>
      </w:r>
      <w:r w:rsidR="00887492" w:rsidRPr="00FA117B">
        <w:rPr>
          <w:b/>
        </w:rPr>
        <w:t>Компенсационный фонд возмещения вреда</w:t>
      </w:r>
      <w:r w:rsidR="00FA117B" w:rsidRPr="00FA117B">
        <w:rPr>
          <w:b/>
        </w:rPr>
        <w:t>.</w:t>
      </w:r>
    </w:p>
    <w:p w:rsidR="0033255C" w:rsidRPr="00FA117B" w:rsidRDefault="00C34FBA" w:rsidP="00D109A9">
      <w:pPr>
        <w:pStyle w:val="a3"/>
        <w:spacing w:before="0" w:beforeAutospacing="0" w:after="0" w:afterAutospacing="0"/>
        <w:ind w:firstLine="567"/>
        <w:jc w:val="both"/>
        <w:textAlignment w:val="top"/>
      </w:pPr>
      <w:r w:rsidRPr="00FA117B">
        <w:t>2</w:t>
      </w:r>
      <w:r w:rsidR="0033255C" w:rsidRPr="00FA117B">
        <w:t xml:space="preserve">.1. Компенсационный фонд возмещения вреда – обособленное имущество, формируемое исключительно в денежной форме за счет обязательных взносов членов </w:t>
      </w:r>
      <w:r w:rsidR="00A60568" w:rsidRPr="00FA117B">
        <w:t>Ассоциации</w:t>
      </w:r>
      <w:r w:rsidR="00A57B4D" w:rsidRPr="00FA117B">
        <w:t>, а также доходов, полученных от размещения средств такого компенсационного фонда.</w:t>
      </w:r>
    </w:p>
    <w:p w:rsidR="0033255C" w:rsidRPr="00FA117B" w:rsidRDefault="00C34FBA" w:rsidP="00D109A9">
      <w:pPr>
        <w:spacing w:after="0" w:line="240" w:lineRule="auto"/>
        <w:ind w:firstLine="567"/>
        <w:jc w:val="both"/>
        <w:rPr>
          <w:rFonts w:eastAsia="Times New Roman"/>
          <w:sz w:val="24"/>
          <w:szCs w:val="24"/>
          <w:lang w:eastAsia="ru-RU"/>
        </w:rPr>
      </w:pPr>
      <w:r w:rsidRPr="00FA117B">
        <w:rPr>
          <w:rFonts w:eastAsia="Times New Roman"/>
          <w:sz w:val="24"/>
          <w:szCs w:val="24"/>
          <w:lang w:eastAsia="ru-RU"/>
        </w:rPr>
        <w:t>2.</w:t>
      </w:r>
      <w:r w:rsidR="005A36DE" w:rsidRPr="00FA117B">
        <w:rPr>
          <w:rFonts w:eastAsia="Times New Roman"/>
          <w:sz w:val="24"/>
          <w:szCs w:val="24"/>
          <w:lang w:eastAsia="ru-RU"/>
        </w:rPr>
        <w:t>2</w:t>
      </w:r>
      <w:r w:rsidR="0033255C" w:rsidRPr="00FA117B">
        <w:rPr>
          <w:rFonts w:eastAsia="Times New Roman"/>
          <w:sz w:val="24"/>
          <w:szCs w:val="24"/>
          <w:lang w:eastAsia="ru-RU"/>
        </w:rPr>
        <w:t xml:space="preserve">. </w:t>
      </w:r>
      <w:r w:rsidR="00A60568" w:rsidRPr="00FA117B">
        <w:rPr>
          <w:rFonts w:eastAsia="Times New Roman"/>
          <w:sz w:val="24"/>
          <w:szCs w:val="24"/>
          <w:lang w:eastAsia="ru-RU"/>
        </w:rPr>
        <w:t>Ассоциация</w:t>
      </w:r>
      <w:r w:rsidR="0033255C" w:rsidRPr="00FA117B">
        <w:rPr>
          <w:rFonts w:eastAsia="Times New Roman"/>
          <w:sz w:val="24"/>
          <w:szCs w:val="24"/>
          <w:lang w:eastAsia="ru-RU"/>
        </w:rPr>
        <w:t xml:space="preserve"> в целях обеспечения имущественной ответственности </w:t>
      </w:r>
      <w:r w:rsidR="00DA3E5E" w:rsidRPr="00FA117B">
        <w:rPr>
          <w:rFonts w:eastAsia="Times New Roman"/>
          <w:sz w:val="24"/>
          <w:szCs w:val="24"/>
          <w:lang w:eastAsia="ru-RU"/>
        </w:rPr>
        <w:t xml:space="preserve">своих </w:t>
      </w:r>
      <w:r w:rsidR="0033255C" w:rsidRPr="00FA117B">
        <w:rPr>
          <w:rFonts w:eastAsia="Times New Roman"/>
          <w:sz w:val="24"/>
          <w:szCs w:val="24"/>
          <w:lang w:eastAsia="ru-RU"/>
        </w:rPr>
        <w:t xml:space="preserve">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A60568" w:rsidRPr="00FA117B">
        <w:rPr>
          <w:rFonts w:eastAsia="Times New Roman"/>
          <w:sz w:val="24"/>
          <w:szCs w:val="24"/>
          <w:lang w:eastAsia="ru-RU"/>
        </w:rPr>
        <w:t>Ассоциация</w:t>
      </w:r>
      <w:r w:rsidR="0033255C" w:rsidRPr="00FA117B">
        <w:rPr>
          <w:rFonts w:eastAsia="Times New Roman"/>
          <w:sz w:val="24"/>
          <w:szCs w:val="24"/>
          <w:lang w:eastAsia="ru-RU"/>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CC0482" w:rsidRPr="00FA117B" w:rsidRDefault="00CC0482"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2.3.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пунктом 5.1 настоящего Положения, и такие средства не включаются в конкурсную массу при признании судом Ассоциации несостоятельной (банкротом).</w:t>
      </w:r>
    </w:p>
    <w:p w:rsidR="00995E07" w:rsidRPr="00FA117B" w:rsidRDefault="00CC0482" w:rsidP="00F71AF4">
      <w:pPr>
        <w:pStyle w:val="af2"/>
        <w:numPr>
          <w:ilvl w:val="1"/>
          <w:numId w:val="16"/>
        </w:numPr>
        <w:tabs>
          <w:tab w:val="left" w:pos="993"/>
        </w:tabs>
        <w:spacing w:after="0" w:line="240" w:lineRule="auto"/>
        <w:ind w:left="0" w:firstLine="567"/>
        <w:jc w:val="both"/>
        <w:rPr>
          <w:rFonts w:eastAsia="Times New Roman"/>
          <w:sz w:val="24"/>
          <w:szCs w:val="24"/>
          <w:lang w:eastAsia="ru-RU"/>
        </w:rPr>
      </w:pPr>
      <w:r w:rsidRPr="00FA117B">
        <w:rPr>
          <w:rFonts w:eastAsia="Times New Roman"/>
          <w:sz w:val="24"/>
          <w:szCs w:val="24"/>
          <w:lang w:eastAsia="ru-RU"/>
        </w:rPr>
        <w:t xml:space="preserve">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w:t>
      </w:r>
      <w:r w:rsidR="0006730F" w:rsidRPr="00FA117B">
        <w:rPr>
          <w:rFonts w:eastAsia="Times New Roman"/>
          <w:sz w:val="24"/>
          <w:szCs w:val="24"/>
          <w:lang w:eastAsia="ru-RU"/>
        </w:rPr>
        <w:t xml:space="preserve">основанных на членстве лиц, </w:t>
      </w:r>
      <w:r w:rsidR="00995E07" w:rsidRPr="00FA117B">
        <w:rPr>
          <w:rFonts w:eastAsia="Times New Roman"/>
          <w:sz w:val="24"/>
          <w:szCs w:val="24"/>
          <w:lang w:eastAsia="ru-RU"/>
        </w:rPr>
        <w:t>осуществляющих строительство</w:t>
      </w:r>
      <w:r w:rsidR="0006730F" w:rsidRPr="00FA117B">
        <w:rPr>
          <w:rFonts w:eastAsia="Times New Roman"/>
          <w:sz w:val="24"/>
          <w:szCs w:val="24"/>
          <w:lang w:eastAsia="ru-RU"/>
        </w:rPr>
        <w:t xml:space="preserve"> (далее – Национальное объединение)</w:t>
      </w:r>
      <w:r w:rsidRPr="00FA117B">
        <w:rPr>
          <w:rFonts w:eastAsia="Times New Roman"/>
          <w:sz w:val="24"/>
          <w:szCs w:val="24"/>
          <w:lang w:eastAsia="ru-RU"/>
        </w:rPr>
        <w:t xml:space="preserve">. </w:t>
      </w:r>
      <w:r w:rsidR="00995E07" w:rsidRPr="00FA117B">
        <w:rPr>
          <w:rFonts w:eastAsia="Times New Roman"/>
          <w:sz w:val="24"/>
          <w:szCs w:val="24"/>
          <w:lang w:eastAsia="ru-RU"/>
        </w:rPr>
        <w:t>В этом случае Национальное объединение в течение одного рабочего дня со дня получения уведомления органа надзора за саморегулируемыми организациями об исключении сведений о</w:t>
      </w:r>
      <w:r w:rsidR="003B2816" w:rsidRPr="00FA117B">
        <w:rPr>
          <w:rFonts w:eastAsia="Times New Roman"/>
          <w:sz w:val="24"/>
          <w:szCs w:val="24"/>
          <w:lang w:eastAsia="ru-RU"/>
        </w:rPr>
        <w:t>б Ассоциации и</w:t>
      </w:r>
      <w:r w:rsidR="00995E07" w:rsidRPr="00FA117B">
        <w:rPr>
          <w:rFonts w:eastAsia="Times New Roman"/>
          <w:sz w:val="24"/>
          <w:szCs w:val="24"/>
          <w:lang w:eastAsia="ru-RU"/>
        </w:rPr>
        <w:t xml:space="preserve">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Национального объединения средств компенсационного фонда возмещения вреда </w:t>
      </w:r>
      <w:r w:rsidR="003B2816" w:rsidRPr="00FA117B">
        <w:rPr>
          <w:rFonts w:eastAsia="Times New Roman"/>
          <w:sz w:val="24"/>
          <w:szCs w:val="24"/>
          <w:lang w:eastAsia="ru-RU"/>
        </w:rPr>
        <w:t>Ассоциации</w:t>
      </w:r>
      <w:r w:rsidR="00995E07" w:rsidRPr="00FA117B">
        <w:rPr>
          <w:rFonts w:eastAsia="Times New Roman"/>
          <w:sz w:val="24"/>
          <w:szCs w:val="24"/>
          <w:lang w:eastAsia="ru-RU"/>
        </w:rPr>
        <w:t xml:space="preserve">. Кредитная организация переводит средства компенсационного фонда </w:t>
      </w:r>
      <w:r w:rsidR="003B2816" w:rsidRPr="00FA117B">
        <w:rPr>
          <w:rFonts w:eastAsia="Times New Roman"/>
          <w:sz w:val="24"/>
          <w:szCs w:val="24"/>
          <w:lang w:eastAsia="ru-RU"/>
        </w:rPr>
        <w:t>возмещения вреда Ассоциации</w:t>
      </w:r>
      <w:r w:rsidR="00995E07" w:rsidRPr="00FA117B">
        <w:rPr>
          <w:rFonts w:eastAsia="Times New Roman"/>
          <w:sz w:val="24"/>
          <w:szCs w:val="24"/>
          <w:lang w:eastAsia="ru-RU"/>
        </w:rPr>
        <w:t xml:space="preserve"> в соответствии с таким требованием о переводе.</w:t>
      </w:r>
      <w:r w:rsidR="003B2816" w:rsidRPr="00FA117B">
        <w:t xml:space="preserve"> </w:t>
      </w:r>
    </w:p>
    <w:p w:rsidR="00D12C0D" w:rsidRPr="00FA117B" w:rsidRDefault="00D12C0D" w:rsidP="00887492">
      <w:pPr>
        <w:pStyle w:val="a3"/>
        <w:spacing w:before="0" w:beforeAutospacing="0" w:after="0" w:afterAutospacing="0"/>
        <w:ind w:firstLine="709"/>
        <w:jc w:val="both"/>
        <w:textAlignment w:val="top"/>
      </w:pPr>
    </w:p>
    <w:p w:rsidR="003619C7" w:rsidRPr="00FA117B" w:rsidRDefault="00887492" w:rsidP="003619C7">
      <w:pPr>
        <w:pStyle w:val="a3"/>
        <w:numPr>
          <w:ilvl w:val="0"/>
          <w:numId w:val="16"/>
        </w:numPr>
        <w:spacing w:before="0" w:beforeAutospacing="0" w:after="0" w:afterAutospacing="0"/>
        <w:jc w:val="center"/>
        <w:textAlignment w:val="top"/>
        <w:rPr>
          <w:b/>
        </w:rPr>
      </w:pPr>
      <w:r w:rsidRPr="00FA117B">
        <w:rPr>
          <w:b/>
        </w:rPr>
        <w:t xml:space="preserve">Размер взноса и порядок формирования компенсационного фонда </w:t>
      </w:r>
    </w:p>
    <w:p w:rsidR="002D0C1A" w:rsidRPr="00FA117B" w:rsidRDefault="00887492" w:rsidP="003619C7">
      <w:pPr>
        <w:pStyle w:val="a3"/>
        <w:spacing w:before="0" w:beforeAutospacing="0" w:after="0" w:afterAutospacing="0"/>
        <w:ind w:left="360"/>
        <w:jc w:val="center"/>
        <w:textAlignment w:val="top"/>
        <w:rPr>
          <w:b/>
        </w:rPr>
      </w:pPr>
      <w:r w:rsidRPr="00FA117B">
        <w:rPr>
          <w:b/>
        </w:rPr>
        <w:t>возмещения вреда</w:t>
      </w:r>
      <w:r w:rsidR="00FA117B" w:rsidRPr="00FA117B">
        <w:rPr>
          <w:b/>
        </w:rPr>
        <w:t>.</w:t>
      </w:r>
    </w:p>
    <w:p w:rsidR="00A57B4D" w:rsidRPr="00FA117B" w:rsidRDefault="00C34FBA" w:rsidP="00D109A9">
      <w:pPr>
        <w:pStyle w:val="a3"/>
        <w:spacing w:before="0" w:beforeAutospacing="0" w:after="0" w:afterAutospacing="0"/>
        <w:ind w:firstLine="567"/>
        <w:jc w:val="both"/>
        <w:textAlignment w:val="top"/>
      </w:pPr>
      <w:r w:rsidRPr="00FA117B">
        <w:lastRenderedPageBreak/>
        <w:t>3</w:t>
      </w:r>
      <w:r w:rsidR="00A57B4D" w:rsidRPr="00FA117B">
        <w:t>.1. Компенсационный фонд возмещения вреда формируется:</w:t>
      </w:r>
    </w:p>
    <w:p w:rsidR="006E0190" w:rsidRPr="00FA117B" w:rsidRDefault="00C34FBA" w:rsidP="00D25AC4">
      <w:pPr>
        <w:pStyle w:val="ConsPlusNormal"/>
        <w:ind w:firstLine="567"/>
        <w:jc w:val="both"/>
        <w:rPr>
          <w:sz w:val="24"/>
          <w:szCs w:val="24"/>
        </w:rPr>
      </w:pPr>
      <w:r w:rsidRPr="00FA117B">
        <w:rPr>
          <w:sz w:val="24"/>
          <w:szCs w:val="24"/>
        </w:rPr>
        <w:t>3</w:t>
      </w:r>
      <w:r w:rsidR="005155A7" w:rsidRPr="00FA117B">
        <w:rPr>
          <w:sz w:val="24"/>
          <w:szCs w:val="24"/>
        </w:rPr>
        <w:t>.1.1. из взносов</w:t>
      </w:r>
      <w:r w:rsidR="00F967BF" w:rsidRPr="00FA117B">
        <w:rPr>
          <w:sz w:val="24"/>
          <w:szCs w:val="24"/>
        </w:rPr>
        <w:t>, уплаченных при приеме в члены</w:t>
      </w:r>
      <w:r w:rsidR="005155A7" w:rsidRPr="00FA117B">
        <w:rPr>
          <w:sz w:val="24"/>
          <w:szCs w:val="24"/>
        </w:rPr>
        <w:t xml:space="preserve"> </w:t>
      </w:r>
      <w:r w:rsidR="00F967BF" w:rsidRPr="00FA117B">
        <w:rPr>
          <w:sz w:val="24"/>
          <w:szCs w:val="24"/>
        </w:rPr>
        <w:t>Ассоциации</w:t>
      </w:r>
      <w:r w:rsidR="006E0190" w:rsidRPr="00FA117B">
        <w:rPr>
          <w:sz w:val="24"/>
          <w:szCs w:val="24"/>
        </w:rPr>
        <w:t>;</w:t>
      </w:r>
    </w:p>
    <w:p w:rsidR="00F967BF" w:rsidRPr="00FA117B" w:rsidRDefault="00C34FBA" w:rsidP="00D25AC4">
      <w:pPr>
        <w:pStyle w:val="ConsPlusNormal"/>
        <w:ind w:firstLine="567"/>
        <w:jc w:val="both"/>
        <w:rPr>
          <w:sz w:val="24"/>
          <w:szCs w:val="24"/>
        </w:rPr>
      </w:pPr>
      <w:r w:rsidRPr="00FA117B">
        <w:rPr>
          <w:sz w:val="24"/>
          <w:szCs w:val="24"/>
        </w:rPr>
        <w:t>3</w:t>
      </w:r>
      <w:r w:rsidR="005155A7" w:rsidRPr="00FA117B">
        <w:rPr>
          <w:sz w:val="24"/>
          <w:szCs w:val="24"/>
        </w:rPr>
        <w:t>.1.</w:t>
      </w:r>
      <w:r w:rsidR="00F967BF" w:rsidRPr="00FA117B">
        <w:rPr>
          <w:sz w:val="24"/>
          <w:szCs w:val="24"/>
        </w:rPr>
        <w:t>2</w:t>
      </w:r>
      <w:r w:rsidR="005155A7" w:rsidRPr="00FA117B">
        <w:rPr>
          <w:sz w:val="24"/>
          <w:szCs w:val="24"/>
        </w:rPr>
        <w:t>.</w:t>
      </w:r>
      <w:r w:rsidR="00F967BF" w:rsidRPr="00FA117B">
        <w:rPr>
          <w:sz w:val="24"/>
          <w:szCs w:val="24"/>
        </w:rPr>
        <w:t xml:space="preserve"> из взносов членов Ассоциации при увеличении уровня ответственности;</w:t>
      </w:r>
    </w:p>
    <w:p w:rsidR="005155A7" w:rsidRPr="00FA117B" w:rsidRDefault="00D25AC4" w:rsidP="00D25AC4">
      <w:pPr>
        <w:pStyle w:val="ConsPlusNormal"/>
        <w:ind w:firstLine="567"/>
        <w:jc w:val="both"/>
        <w:rPr>
          <w:sz w:val="24"/>
          <w:szCs w:val="24"/>
        </w:rPr>
      </w:pPr>
      <w:r w:rsidRPr="00FA117B">
        <w:rPr>
          <w:sz w:val="24"/>
          <w:szCs w:val="24"/>
        </w:rPr>
        <w:t xml:space="preserve">3.1.3. </w:t>
      </w:r>
      <w:r w:rsidR="00AC4979" w:rsidRPr="00FA117B">
        <w:rPr>
          <w:sz w:val="24"/>
          <w:szCs w:val="24"/>
        </w:rPr>
        <w:t xml:space="preserve">из </w:t>
      </w:r>
      <w:r w:rsidR="005155A7" w:rsidRPr="00FA117B">
        <w:rPr>
          <w:sz w:val="24"/>
          <w:szCs w:val="24"/>
        </w:rPr>
        <w:t xml:space="preserve">взносов, перечисленных </w:t>
      </w:r>
      <w:r w:rsidR="00435C71" w:rsidRPr="00FA117B">
        <w:rPr>
          <w:sz w:val="24"/>
          <w:szCs w:val="24"/>
        </w:rPr>
        <w:t>Н</w:t>
      </w:r>
      <w:r w:rsidRPr="00FA117B">
        <w:rPr>
          <w:sz w:val="24"/>
          <w:szCs w:val="24"/>
        </w:rPr>
        <w:t>ациональным объединением в случае, предусмотренном частью 16 статьи 55.16 Градостроительного кодекса Российской Федерации</w:t>
      </w:r>
      <w:r w:rsidR="00AF1FCD" w:rsidRPr="00FA117B">
        <w:rPr>
          <w:sz w:val="24"/>
          <w:szCs w:val="24"/>
        </w:rPr>
        <w:t>;</w:t>
      </w:r>
    </w:p>
    <w:p w:rsidR="00AF1FCD" w:rsidRPr="00FA117B" w:rsidRDefault="00D42A72" w:rsidP="00D25AC4">
      <w:pPr>
        <w:pStyle w:val="ConsPlusNormal"/>
        <w:ind w:firstLine="567"/>
        <w:jc w:val="both"/>
        <w:rPr>
          <w:sz w:val="24"/>
          <w:szCs w:val="24"/>
        </w:rPr>
      </w:pPr>
      <w:r w:rsidRPr="00FA117B">
        <w:rPr>
          <w:sz w:val="24"/>
          <w:szCs w:val="24"/>
        </w:rPr>
        <w:t>3.1.</w:t>
      </w:r>
      <w:r w:rsidR="00D25AC4" w:rsidRPr="00FA117B">
        <w:rPr>
          <w:sz w:val="24"/>
          <w:szCs w:val="24"/>
        </w:rPr>
        <w:t>4</w:t>
      </w:r>
      <w:r w:rsidR="00AF1FCD" w:rsidRPr="00FA117B">
        <w:rPr>
          <w:sz w:val="24"/>
          <w:szCs w:val="24"/>
        </w:rPr>
        <w:t>. из штрафов, наложенных в качестве меры дисциплинарного во</w:t>
      </w:r>
      <w:r w:rsidR="00D25AC4" w:rsidRPr="00FA117B">
        <w:rPr>
          <w:sz w:val="24"/>
          <w:szCs w:val="24"/>
        </w:rPr>
        <w:t>здействия на членов Ассоциации;</w:t>
      </w:r>
    </w:p>
    <w:p w:rsidR="00D25AC4" w:rsidRPr="00FA117B" w:rsidRDefault="00D25AC4" w:rsidP="00D25AC4">
      <w:pPr>
        <w:pStyle w:val="ConsPlusNormal"/>
        <w:tabs>
          <w:tab w:val="left" w:pos="1276"/>
        </w:tabs>
        <w:ind w:firstLine="567"/>
        <w:jc w:val="both"/>
        <w:rPr>
          <w:sz w:val="24"/>
          <w:szCs w:val="24"/>
        </w:rPr>
      </w:pPr>
      <w:r w:rsidRPr="00FA117B">
        <w:rPr>
          <w:sz w:val="24"/>
          <w:szCs w:val="24"/>
        </w:rPr>
        <w:t>3.1.5. из взносов членов Ассоциации, направленных на восполнение компенсационного фонда возмещения вреда в случаях, установленных пунктом 6</w:t>
      </w:r>
      <w:r w:rsidR="00F35A28" w:rsidRPr="00FA117B">
        <w:rPr>
          <w:sz w:val="24"/>
          <w:szCs w:val="24"/>
        </w:rPr>
        <w:t xml:space="preserve"> настоящего</w:t>
      </w:r>
      <w:r w:rsidRPr="00FA117B">
        <w:rPr>
          <w:sz w:val="24"/>
          <w:szCs w:val="24"/>
        </w:rPr>
        <w:t xml:space="preserve"> Положения.</w:t>
      </w:r>
    </w:p>
    <w:p w:rsidR="00F967BF" w:rsidRPr="00FA117B" w:rsidRDefault="00D25AC4" w:rsidP="00D25AC4">
      <w:pPr>
        <w:pStyle w:val="ConsPlusNormal"/>
        <w:ind w:firstLine="567"/>
        <w:jc w:val="both"/>
        <w:rPr>
          <w:rFonts w:eastAsia="Times New Roman"/>
          <w:sz w:val="24"/>
          <w:szCs w:val="24"/>
        </w:rPr>
      </w:pPr>
      <w:r w:rsidRPr="00FA117B">
        <w:rPr>
          <w:sz w:val="24"/>
          <w:szCs w:val="24"/>
        </w:rPr>
        <w:t>3.1.6. из д</w:t>
      </w:r>
      <w:r w:rsidR="00F967BF" w:rsidRPr="00FA117B">
        <w:rPr>
          <w:rFonts w:eastAsia="Times New Roman"/>
          <w:sz w:val="24"/>
          <w:szCs w:val="24"/>
        </w:rPr>
        <w:t xml:space="preserve">оходов, полученных от размещения (инвестирования) средств </w:t>
      </w:r>
      <w:r w:rsidRPr="00FA117B">
        <w:rPr>
          <w:rFonts w:eastAsia="Times New Roman"/>
          <w:sz w:val="24"/>
          <w:szCs w:val="24"/>
        </w:rPr>
        <w:t>к</w:t>
      </w:r>
      <w:r w:rsidR="00F967BF" w:rsidRPr="00FA117B">
        <w:rPr>
          <w:rFonts w:eastAsia="Times New Roman"/>
          <w:sz w:val="24"/>
          <w:szCs w:val="24"/>
        </w:rPr>
        <w:t>омпенса</w:t>
      </w:r>
      <w:r w:rsidRPr="00FA117B">
        <w:rPr>
          <w:rFonts w:eastAsia="Times New Roman"/>
          <w:sz w:val="24"/>
          <w:szCs w:val="24"/>
        </w:rPr>
        <w:t>ционного фонда возмещения вреда.</w:t>
      </w:r>
    </w:p>
    <w:p w:rsidR="0033255C" w:rsidRPr="00FA117B" w:rsidRDefault="00C34FBA" w:rsidP="00D109A9">
      <w:pPr>
        <w:spacing w:after="0" w:line="240" w:lineRule="auto"/>
        <w:ind w:firstLine="567"/>
        <w:jc w:val="both"/>
        <w:rPr>
          <w:rFonts w:eastAsia="Times New Roman"/>
          <w:sz w:val="24"/>
          <w:szCs w:val="24"/>
          <w:lang w:eastAsia="ru-RU"/>
        </w:rPr>
      </w:pPr>
      <w:r w:rsidRPr="00FA117B">
        <w:rPr>
          <w:rFonts w:eastAsia="Times New Roman"/>
          <w:sz w:val="24"/>
          <w:szCs w:val="24"/>
          <w:lang w:eastAsia="ru-RU"/>
        </w:rPr>
        <w:t>3</w:t>
      </w:r>
      <w:r w:rsidR="0033255C" w:rsidRPr="00FA117B">
        <w:rPr>
          <w:rFonts w:eastAsia="Times New Roman"/>
          <w:sz w:val="24"/>
          <w:szCs w:val="24"/>
          <w:lang w:eastAsia="ru-RU"/>
        </w:rPr>
        <w:t>.</w:t>
      </w:r>
      <w:r w:rsidR="00B51FA3" w:rsidRPr="00FA117B">
        <w:rPr>
          <w:rFonts w:eastAsia="Times New Roman"/>
          <w:sz w:val="24"/>
          <w:szCs w:val="24"/>
          <w:lang w:eastAsia="ru-RU"/>
        </w:rPr>
        <w:t>2</w:t>
      </w:r>
      <w:r w:rsidR="00D25AC4" w:rsidRPr="00FA117B">
        <w:rPr>
          <w:rFonts w:eastAsia="Times New Roman"/>
          <w:sz w:val="24"/>
          <w:szCs w:val="24"/>
          <w:lang w:eastAsia="ru-RU"/>
        </w:rPr>
        <w:t>. Размер взноса в к</w:t>
      </w:r>
      <w:r w:rsidR="0033255C" w:rsidRPr="00FA117B">
        <w:rPr>
          <w:rFonts w:eastAsia="Times New Roman"/>
          <w:sz w:val="24"/>
          <w:szCs w:val="24"/>
          <w:lang w:eastAsia="ru-RU"/>
        </w:rPr>
        <w:t xml:space="preserve">омпенсационный фонд возмещения вреда </w:t>
      </w:r>
      <w:r w:rsidR="00A60568" w:rsidRPr="00FA117B">
        <w:rPr>
          <w:rFonts w:eastAsia="Times New Roman"/>
          <w:sz w:val="24"/>
          <w:szCs w:val="24"/>
          <w:lang w:eastAsia="ru-RU"/>
        </w:rPr>
        <w:t>Ассоциации</w:t>
      </w:r>
      <w:r w:rsidR="0033255C" w:rsidRPr="00FA117B">
        <w:rPr>
          <w:rFonts w:eastAsia="Times New Roman"/>
          <w:sz w:val="24"/>
          <w:szCs w:val="24"/>
          <w:lang w:eastAsia="ru-RU"/>
        </w:rPr>
        <w:t xml:space="preserve"> устанавливается Общим собранием членов </w:t>
      </w:r>
      <w:r w:rsidR="00A60568" w:rsidRPr="00FA117B">
        <w:rPr>
          <w:rFonts w:eastAsia="Times New Roman"/>
          <w:sz w:val="24"/>
          <w:szCs w:val="24"/>
          <w:lang w:eastAsia="ru-RU"/>
        </w:rPr>
        <w:t>Ассоциации</w:t>
      </w:r>
      <w:r w:rsidR="0033255C" w:rsidRPr="00FA117B">
        <w:rPr>
          <w:rFonts w:eastAsia="Times New Roman"/>
          <w:sz w:val="24"/>
          <w:szCs w:val="24"/>
          <w:lang w:eastAsia="ru-RU"/>
        </w:rPr>
        <w:t xml:space="preserve"> и определяется в соответствии с минимальным размером взноса в компенсационный фонд возмещения вреда </w:t>
      </w:r>
      <w:r w:rsidR="000C6BAA" w:rsidRPr="00FA117B">
        <w:rPr>
          <w:rFonts w:eastAsia="Times New Roman"/>
          <w:sz w:val="24"/>
          <w:szCs w:val="24"/>
          <w:lang w:eastAsia="ru-RU"/>
        </w:rPr>
        <w:t>Ассоциации</w:t>
      </w:r>
      <w:r w:rsidR="0033255C" w:rsidRPr="00FA117B">
        <w:rPr>
          <w:rFonts w:eastAsia="Times New Roman"/>
          <w:sz w:val="24"/>
          <w:szCs w:val="24"/>
          <w:lang w:eastAsia="ru-RU"/>
        </w:rPr>
        <w:t>, установленного</w:t>
      </w:r>
      <w:r w:rsidR="00D25AC4" w:rsidRPr="00FA117B">
        <w:rPr>
          <w:rFonts w:eastAsia="Times New Roman"/>
          <w:sz w:val="24"/>
          <w:szCs w:val="24"/>
          <w:lang w:eastAsia="ru-RU"/>
        </w:rPr>
        <w:t xml:space="preserve"> требованиями статьи 16</w:t>
      </w:r>
      <w:r w:rsidR="0033255C" w:rsidRPr="00FA117B">
        <w:rPr>
          <w:rFonts w:eastAsia="Times New Roman"/>
          <w:sz w:val="24"/>
          <w:szCs w:val="24"/>
          <w:lang w:eastAsia="ru-RU"/>
        </w:rPr>
        <w:t xml:space="preserve"> Градостроительн</w:t>
      </w:r>
      <w:r w:rsidR="00D25AC4" w:rsidRPr="00FA117B">
        <w:rPr>
          <w:rFonts w:eastAsia="Times New Roman"/>
          <w:sz w:val="24"/>
          <w:szCs w:val="24"/>
          <w:lang w:eastAsia="ru-RU"/>
        </w:rPr>
        <w:t>ого</w:t>
      </w:r>
      <w:r w:rsidR="0033255C" w:rsidRPr="00FA117B">
        <w:rPr>
          <w:rFonts w:eastAsia="Times New Roman"/>
          <w:sz w:val="24"/>
          <w:szCs w:val="24"/>
          <w:lang w:eastAsia="ru-RU"/>
        </w:rPr>
        <w:t xml:space="preserve"> кодекс</w:t>
      </w:r>
      <w:r w:rsidR="00D25AC4" w:rsidRPr="00FA117B">
        <w:rPr>
          <w:rFonts w:eastAsia="Times New Roman"/>
          <w:sz w:val="24"/>
          <w:szCs w:val="24"/>
          <w:lang w:eastAsia="ru-RU"/>
        </w:rPr>
        <w:t>а</w:t>
      </w:r>
      <w:r w:rsidR="0033255C" w:rsidRPr="00FA117B">
        <w:rPr>
          <w:rFonts w:eastAsia="Times New Roman"/>
          <w:sz w:val="24"/>
          <w:szCs w:val="24"/>
          <w:lang w:eastAsia="ru-RU"/>
        </w:rPr>
        <w:t xml:space="preserve"> Российской Федерации.</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3.3. Размер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1) сто тысяч рублей в случае, если член Ассоциации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4)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w:t>
      </w:r>
    </w:p>
    <w:p w:rsidR="003B2816" w:rsidRPr="00FA117B" w:rsidRDefault="003B2816" w:rsidP="003B2816">
      <w:pPr>
        <w:spacing w:after="0" w:line="240" w:lineRule="auto"/>
        <w:ind w:firstLine="567"/>
        <w:jc w:val="both"/>
        <w:rPr>
          <w:rFonts w:eastAsia="Times New Roman"/>
          <w:sz w:val="24"/>
          <w:szCs w:val="24"/>
          <w:lang w:eastAsia="ru-RU"/>
        </w:rPr>
      </w:pPr>
      <w:r w:rsidRPr="00FA117B">
        <w:rPr>
          <w:rFonts w:eastAsia="Times New Roman"/>
          <w:sz w:val="24"/>
          <w:szCs w:val="24"/>
          <w:lang w:eastAsia="ru-RU"/>
        </w:rPr>
        <w:t>6) 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w:t>
      </w:r>
    </w:p>
    <w:p w:rsidR="00CC0482" w:rsidRPr="00FA117B" w:rsidRDefault="00CC0482" w:rsidP="00D109A9">
      <w:pPr>
        <w:spacing w:after="0" w:line="240" w:lineRule="auto"/>
        <w:ind w:firstLine="567"/>
        <w:jc w:val="both"/>
        <w:rPr>
          <w:rFonts w:eastAsia="Times New Roman"/>
          <w:sz w:val="24"/>
          <w:szCs w:val="24"/>
          <w:lang w:eastAsia="ru-RU"/>
        </w:rPr>
      </w:pPr>
      <w:r w:rsidRPr="00FA117B">
        <w:rPr>
          <w:rFonts w:eastAsia="Times New Roman"/>
          <w:sz w:val="24"/>
          <w:szCs w:val="24"/>
          <w:lang w:eastAsia="ru-RU"/>
        </w:rPr>
        <w:t>3.4. Член Ассо</w:t>
      </w:r>
      <w:r w:rsidR="007C220B" w:rsidRPr="00FA117B">
        <w:rPr>
          <w:rFonts w:eastAsia="Times New Roman"/>
          <w:sz w:val="24"/>
          <w:szCs w:val="24"/>
          <w:lang w:eastAsia="ru-RU"/>
        </w:rPr>
        <w:t>циации обязан уплатить взнос в к</w:t>
      </w:r>
      <w:r w:rsidRPr="00FA117B">
        <w:rPr>
          <w:rFonts w:eastAsia="Times New Roman"/>
          <w:sz w:val="24"/>
          <w:szCs w:val="24"/>
          <w:lang w:eastAsia="ru-RU"/>
        </w:rPr>
        <w:t xml:space="preserve">омпенсационный фонд возмещения вреда Ассоциации в </w:t>
      </w:r>
      <w:r w:rsidR="007C220B" w:rsidRPr="00FA117B">
        <w:rPr>
          <w:rFonts w:eastAsia="Times New Roman"/>
          <w:sz w:val="24"/>
          <w:szCs w:val="24"/>
          <w:lang w:eastAsia="ru-RU"/>
        </w:rPr>
        <w:t>течение семи рабочих дней со дня получения уведомления о принятом решении о приеме в члены в Ассоциации</w:t>
      </w:r>
      <w:r w:rsidRPr="00FA117B">
        <w:rPr>
          <w:rFonts w:eastAsia="Times New Roman"/>
          <w:sz w:val="24"/>
          <w:szCs w:val="24"/>
          <w:lang w:eastAsia="ru-RU"/>
        </w:rPr>
        <w:t>.</w:t>
      </w:r>
    </w:p>
    <w:p w:rsidR="00B6359B" w:rsidRPr="00FA117B" w:rsidRDefault="008A1E00" w:rsidP="00B6359B">
      <w:pPr>
        <w:autoSpaceDE w:val="0"/>
        <w:autoSpaceDN w:val="0"/>
        <w:adjustRightInd w:val="0"/>
        <w:spacing w:after="0" w:line="240" w:lineRule="auto"/>
        <w:ind w:firstLine="567"/>
        <w:jc w:val="both"/>
      </w:pPr>
      <w:r w:rsidRPr="00FA117B">
        <w:rPr>
          <w:rFonts w:eastAsia="Times New Roman"/>
          <w:sz w:val="24"/>
          <w:szCs w:val="24"/>
          <w:lang w:eastAsia="ru-RU"/>
        </w:rPr>
        <w:t xml:space="preserve">3.5.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00DA3E5E" w:rsidRPr="00FA117B">
        <w:rPr>
          <w:sz w:val="24"/>
          <w:szCs w:val="24"/>
          <w:lang w:eastAsia="ru-RU"/>
        </w:rPr>
        <w:t>случаев, предусмотренных</w:t>
      </w:r>
      <w:r w:rsidR="007C220B" w:rsidRPr="00FA117B">
        <w:rPr>
          <w:sz w:val="24"/>
          <w:szCs w:val="24"/>
          <w:lang w:eastAsia="ru-RU"/>
        </w:rPr>
        <w:t xml:space="preserve"> частью 16 статьи 55.16</w:t>
      </w:r>
      <w:r w:rsidR="003B2816" w:rsidRPr="00FA117B">
        <w:rPr>
          <w:sz w:val="24"/>
          <w:szCs w:val="24"/>
          <w:lang w:eastAsia="ru-RU"/>
        </w:rPr>
        <w:t xml:space="preserve"> и частью 10 статьи 55.7 </w:t>
      </w:r>
      <w:r w:rsidR="007C220B" w:rsidRPr="00FA117B">
        <w:rPr>
          <w:sz w:val="24"/>
          <w:szCs w:val="24"/>
          <w:lang w:eastAsia="ru-RU"/>
        </w:rPr>
        <w:t>Градостроительного к</w:t>
      </w:r>
      <w:r w:rsidR="00DA3E5E" w:rsidRPr="00FA117B">
        <w:rPr>
          <w:sz w:val="24"/>
          <w:szCs w:val="24"/>
          <w:lang w:eastAsia="ru-RU"/>
        </w:rPr>
        <w:t>одекса</w:t>
      </w:r>
      <w:r w:rsidR="007C220B" w:rsidRPr="00FA117B">
        <w:rPr>
          <w:sz w:val="24"/>
          <w:szCs w:val="24"/>
          <w:lang w:eastAsia="ru-RU"/>
        </w:rPr>
        <w:t xml:space="preserve"> Российской Федерации</w:t>
      </w:r>
      <w:r w:rsidR="00DA3E5E" w:rsidRPr="00FA117B">
        <w:rPr>
          <w:sz w:val="24"/>
          <w:szCs w:val="24"/>
          <w:lang w:eastAsia="ru-RU"/>
        </w:rPr>
        <w:t>.</w:t>
      </w:r>
      <w:r w:rsidR="00B6359B" w:rsidRPr="00FA117B">
        <w:t xml:space="preserve"> </w:t>
      </w:r>
    </w:p>
    <w:p w:rsidR="00B6359B" w:rsidRPr="00FA117B" w:rsidRDefault="00B6359B" w:rsidP="00B6359B">
      <w:pPr>
        <w:autoSpaceDE w:val="0"/>
        <w:autoSpaceDN w:val="0"/>
        <w:adjustRightInd w:val="0"/>
        <w:spacing w:after="0" w:line="240" w:lineRule="auto"/>
        <w:ind w:firstLine="567"/>
        <w:jc w:val="both"/>
        <w:rPr>
          <w:sz w:val="24"/>
          <w:szCs w:val="24"/>
          <w:lang w:eastAsia="ru-RU"/>
        </w:rPr>
      </w:pPr>
      <w:r w:rsidRPr="00FA117B">
        <w:lastRenderedPageBreak/>
        <w:t xml:space="preserve">3.5.1. </w:t>
      </w:r>
      <w:r w:rsidRPr="00FA117B">
        <w:rPr>
          <w:sz w:val="24"/>
          <w:szCs w:val="24"/>
          <w:lang w:eastAsia="ru-RU"/>
        </w:rPr>
        <w:t>Исключением в соответствии с частью 16 статьи 55.16 Градостроительного кодекса Российской Федерации является:</w:t>
      </w:r>
    </w:p>
    <w:p w:rsidR="006E2F99" w:rsidRPr="00FA117B" w:rsidRDefault="00B6359B" w:rsidP="006E2F99">
      <w:pPr>
        <w:autoSpaceDE w:val="0"/>
        <w:autoSpaceDN w:val="0"/>
        <w:adjustRightInd w:val="0"/>
        <w:spacing w:after="0" w:line="240" w:lineRule="auto"/>
        <w:ind w:firstLine="567"/>
        <w:jc w:val="both"/>
        <w:rPr>
          <w:sz w:val="24"/>
          <w:szCs w:val="24"/>
          <w:lang w:eastAsia="ru-RU"/>
        </w:rPr>
      </w:pPr>
      <w:r w:rsidRPr="00FA117B">
        <w:rPr>
          <w:sz w:val="24"/>
          <w:szCs w:val="24"/>
          <w:lang w:eastAsia="ru-RU"/>
        </w:rPr>
        <w:t>-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аналогичного вида вправе обратиться в Национальное объединение с заявлением о перечислении зачисленных на счет Национального объединения, средств компенсационного фонда</w:t>
      </w:r>
      <w:r w:rsidR="006E2F99" w:rsidRPr="00FA117B">
        <w:rPr>
          <w:sz w:val="24"/>
          <w:szCs w:val="24"/>
          <w:lang w:eastAsia="ru-RU"/>
        </w:rPr>
        <w:t xml:space="preserve"> возмещения вреда</w:t>
      </w:r>
      <w:r w:rsidRPr="00FA117B">
        <w:rPr>
          <w:sz w:val="24"/>
          <w:szCs w:val="24"/>
          <w:lang w:eastAsia="ru-RU"/>
        </w:rPr>
        <w:t xml:space="preserve">, </w:t>
      </w:r>
      <w:r w:rsidR="006E2F99" w:rsidRPr="00FA117B">
        <w:rPr>
          <w:sz w:val="24"/>
          <w:szCs w:val="24"/>
          <w:lang w:eastAsia="ru-RU"/>
        </w:rPr>
        <w:t>саморегулируемой организации, которой принято решение о приеме индивидуального предпринимателя или юридического лица в члены.</w:t>
      </w:r>
    </w:p>
    <w:p w:rsidR="003B2816" w:rsidRPr="00FA117B" w:rsidRDefault="003B2816" w:rsidP="006E2F99">
      <w:pPr>
        <w:autoSpaceDE w:val="0"/>
        <w:autoSpaceDN w:val="0"/>
        <w:adjustRightInd w:val="0"/>
        <w:spacing w:after="0" w:line="240" w:lineRule="auto"/>
        <w:ind w:firstLine="567"/>
        <w:jc w:val="both"/>
        <w:rPr>
          <w:sz w:val="24"/>
          <w:szCs w:val="24"/>
          <w:lang w:eastAsia="ru-RU"/>
        </w:rPr>
      </w:pPr>
      <w:r w:rsidRPr="00FA117B">
        <w:rPr>
          <w:sz w:val="24"/>
          <w:szCs w:val="24"/>
          <w:lang w:eastAsia="ru-RU"/>
        </w:rPr>
        <w:t>3.5.2. Исключением в соответствии с частью 10 статьи 55.7 Градостроительного кодекса Российской Федерации является:</w:t>
      </w:r>
    </w:p>
    <w:p w:rsidR="003B2816" w:rsidRPr="00FA117B" w:rsidRDefault="003B2816" w:rsidP="003B2816">
      <w:pPr>
        <w:autoSpaceDE w:val="0"/>
        <w:autoSpaceDN w:val="0"/>
        <w:adjustRightInd w:val="0"/>
        <w:spacing w:after="0" w:line="240" w:lineRule="auto"/>
        <w:ind w:firstLine="540"/>
        <w:jc w:val="both"/>
        <w:rPr>
          <w:sz w:val="24"/>
          <w:szCs w:val="24"/>
          <w:lang w:eastAsia="ru-RU"/>
        </w:rPr>
      </w:pPr>
      <w:r w:rsidRPr="00FA117B">
        <w:rPr>
          <w:sz w:val="24"/>
          <w:szCs w:val="24"/>
          <w:lang w:eastAsia="ru-RU"/>
        </w:rPr>
        <w:t xml:space="preserve">- в случае прекращения </w:t>
      </w:r>
      <w:r w:rsidR="00F71AF4" w:rsidRPr="00FA117B">
        <w:rPr>
          <w:sz w:val="24"/>
          <w:szCs w:val="24"/>
          <w:lang w:eastAsia="ru-RU"/>
        </w:rPr>
        <w:t xml:space="preserve">членства в Ассоциации в соответствии с частью 17 статьи 55.6 Градостроительного кодекса Российской Федерации Ассоциация </w:t>
      </w:r>
      <w:r w:rsidRPr="00FA117B">
        <w:rPr>
          <w:sz w:val="24"/>
          <w:szCs w:val="24"/>
          <w:lang w:eastAsia="ru-RU"/>
        </w:rPr>
        <w:t xml:space="preserve">в течение семи дней со дня поступления заявления и документов, указанных в </w:t>
      </w:r>
      <w:r w:rsidR="00F71AF4" w:rsidRPr="00FA117B">
        <w:rPr>
          <w:sz w:val="24"/>
          <w:szCs w:val="24"/>
          <w:lang w:eastAsia="ru-RU"/>
        </w:rPr>
        <w:t>части 9 статьи 55.6 Градостроительного кодекса Российской Федерации,</w:t>
      </w:r>
      <w:r w:rsidRPr="00FA117B">
        <w:rPr>
          <w:sz w:val="24"/>
          <w:szCs w:val="24"/>
          <w:lang w:eastAsia="ru-RU"/>
        </w:rPr>
        <w:t xml:space="preserve">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w:t>
      </w:r>
      <w:r w:rsidR="00F71AF4" w:rsidRPr="00FA117B">
        <w:rPr>
          <w:sz w:val="24"/>
          <w:szCs w:val="24"/>
          <w:lang w:eastAsia="ru-RU"/>
        </w:rPr>
        <w:t>таким</w:t>
      </w:r>
      <w:r w:rsidRPr="00FA117B">
        <w:rPr>
          <w:sz w:val="24"/>
          <w:szCs w:val="24"/>
          <w:lang w:eastAsia="ru-RU"/>
        </w:rPr>
        <w:t xml:space="preserve"> юридическим лицом, индивидуальным предпринимателем взноса в компенсационный фонд </w:t>
      </w:r>
      <w:r w:rsidR="00F71AF4" w:rsidRPr="00FA117B">
        <w:rPr>
          <w:sz w:val="24"/>
          <w:szCs w:val="24"/>
          <w:lang w:eastAsia="ru-RU"/>
        </w:rPr>
        <w:t>возмещения вреда Ассоциации</w:t>
      </w:r>
      <w:r w:rsidRPr="00FA117B">
        <w:rPr>
          <w:sz w:val="24"/>
          <w:szCs w:val="24"/>
          <w:lang w:eastAsia="ru-RU"/>
        </w:rPr>
        <w:t>. Со дня поступления денежных средств в компенсационный фонд</w:t>
      </w:r>
      <w:r w:rsidR="00F71AF4" w:rsidRPr="00FA117B">
        <w:rPr>
          <w:sz w:val="24"/>
          <w:szCs w:val="24"/>
          <w:lang w:eastAsia="ru-RU"/>
        </w:rPr>
        <w:t xml:space="preserve"> возмещения вреда с</w:t>
      </w:r>
      <w:r w:rsidRPr="00FA117B">
        <w:rPr>
          <w:sz w:val="24"/>
          <w:szCs w:val="24"/>
          <w:lang w:eastAsia="ru-RU"/>
        </w:rPr>
        <w:t xml:space="preserve">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r w:rsidR="00F71AF4" w:rsidRPr="00FA117B">
        <w:rPr>
          <w:sz w:val="24"/>
          <w:szCs w:val="24"/>
          <w:lang w:eastAsia="ru-RU"/>
        </w:rPr>
        <w:t>статьей 60 Градостроительного кодекса Российской Федерации</w:t>
      </w:r>
      <w:r w:rsidRPr="00FA117B">
        <w:rPr>
          <w:sz w:val="24"/>
          <w:szCs w:val="24"/>
          <w:lang w:eastAsia="ru-RU"/>
        </w:rPr>
        <w:t>.</w:t>
      </w:r>
    </w:p>
    <w:p w:rsidR="008A1E00" w:rsidRPr="00FA117B" w:rsidRDefault="008A1E00" w:rsidP="006E2F99">
      <w:pPr>
        <w:autoSpaceDE w:val="0"/>
        <w:autoSpaceDN w:val="0"/>
        <w:adjustRightInd w:val="0"/>
        <w:spacing w:after="0" w:line="240" w:lineRule="auto"/>
        <w:ind w:firstLine="567"/>
        <w:jc w:val="both"/>
        <w:rPr>
          <w:rFonts w:eastAsia="Times New Roman"/>
          <w:sz w:val="24"/>
          <w:szCs w:val="24"/>
          <w:lang w:eastAsia="ru-RU"/>
        </w:rPr>
      </w:pPr>
      <w:r w:rsidRPr="00FA117B">
        <w:rPr>
          <w:rFonts w:eastAsia="Times New Roman"/>
          <w:sz w:val="24"/>
          <w:szCs w:val="24"/>
          <w:lang w:eastAsia="ru-RU"/>
        </w:rPr>
        <w:t>3.6. Лицу, прекратившему членство в А</w:t>
      </w:r>
      <w:r w:rsidR="003B791E" w:rsidRPr="00FA117B">
        <w:rPr>
          <w:rFonts w:eastAsia="Times New Roman"/>
          <w:sz w:val="24"/>
          <w:szCs w:val="24"/>
          <w:lang w:eastAsia="ru-RU"/>
        </w:rPr>
        <w:t>ссоциации, уплаченные взносы в к</w:t>
      </w:r>
      <w:r w:rsidRPr="00FA117B">
        <w:rPr>
          <w:rFonts w:eastAsia="Times New Roman"/>
          <w:sz w:val="24"/>
          <w:szCs w:val="24"/>
          <w:lang w:eastAsia="ru-RU"/>
        </w:rPr>
        <w:t xml:space="preserve">омпенсационный фонд возмещения вреда Ассоциации не возвращаются, если иное не предусмотрено федеральным законодательством. </w:t>
      </w:r>
    </w:p>
    <w:p w:rsidR="000D1EF0" w:rsidRPr="00FA117B" w:rsidRDefault="000D1EF0" w:rsidP="00887492">
      <w:pPr>
        <w:spacing w:after="0" w:line="240" w:lineRule="auto"/>
        <w:ind w:firstLine="709"/>
        <w:jc w:val="both"/>
        <w:rPr>
          <w:rFonts w:eastAsia="Times New Roman"/>
          <w:sz w:val="24"/>
          <w:szCs w:val="24"/>
          <w:lang w:eastAsia="ru-RU"/>
        </w:rPr>
      </w:pPr>
    </w:p>
    <w:p w:rsidR="002D0C1A" w:rsidRPr="00FA117B" w:rsidRDefault="00FC6224" w:rsidP="00887492">
      <w:pPr>
        <w:pStyle w:val="a3"/>
        <w:spacing w:before="0" w:beforeAutospacing="0" w:after="0" w:afterAutospacing="0"/>
        <w:jc w:val="center"/>
        <w:textAlignment w:val="top"/>
        <w:rPr>
          <w:b/>
        </w:rPr>
      </w:pPr>
      <w:r w:rsidRPr="00FA117B">
        <w:rPr>
          <w:b/>
        </w:rPr>
        <w:t>4</w:t>
      </w:r>
      <w:r w:rsidR="009F288D" w:rsidRPr="00FA117B">
        <w:rPr>
          <w:b/>
        </w:rPr>
        <w:t xml:space="preserve">. </w:t>
      </w:r>
      <w:r w:rsidR="00887492" w:rsidRPr="00FA117B">
        <w:rPr>
          <w:b/>
        </w:rPr>
        <w:t>Размещение средств</w:t>
      </w:r>
      <w:r w:rsidR="00786248" w:rsidRPr="00FA117B">
        <w:rPr>
          <w:b/>
        </w:rPr>
        <w:t xml:space="preserve"> </w:t>
      </w:r>
      <w:r w:rsidR="00887492" w:rsidRPr="00FA117B">
        <w:rPr>
          <w:b/>
        </w:rPr>
        <w:t>компенсационного фонда возмещения вреда</w:t>
      </w:r>
      <w:r w:rsidR="00FA117B" w:rsidRPr="00FA117B">
        <w:rPr>
          <w:b/>
        </w:rPr>
        <w:t>.</w:t>
      </w:r>
    </w:p>
    <w:p w:rsidR="006602EC" w:rsidRPr="00FA117B" w:rsidRDefault="00FC6224" w:rsidP="00D109A9">
      <w:pPr>
        <w:spacing w:after="0" w:line="240" w:lineRule="auto"/>
        <w:ind w:firstLine="567"/>
        <w:jc w:val="both"/>
        <w:rPr>
          <w:rFonts w:eastAsia="Times New Roman"/>
          <w:sz w:val="24"/>
          <w:szCs w:val="24"/>
          <w:lang w:eastAsia="ru-RU"/>
        </w:rPr>
      </w:pPr>
      <w:r w:rsidRPr="00FA117B">
        <w:rPr>
          <w:rFonts w:eastAsia="Times New Roman"/>
          <w:sz w:val="24"/>
          <w:szCs w:val="24"/>
          <w:lang w:eastAsia="ru-RU"/>
        </w:rPr>
        <w:t>4</w:t>
      </w:r>
      <w:r w:rsidR="006602EC" w:rsidRPr="00FA117B">
        <w:rPr>
          <w:rFonts w:eastAsia="Times New Roman"/>
          <w:sz w:val="24"/>
          <w:szCs w:val="24"/>
          <w:lang w:eastAsia="ru-RU"/>
        </w:rPr>
        <w:t xml:space="preserve">.1. Средства компенсационного фонда возмещения вреда </w:t>
      </w:r>
      <w:r w:rsidR="00A60568" w:rsidRPr="00FA117B">
        <w:rPr>
          <w:rFonts w:eastAsia="Times New Roman"/>
          <w:sz w:val="24"/>
          <w:szCs w:val="24"/>
          <w:lang w:eastAsia="ru-RU"/>
        </w:rPr>
        <w:t>Ассоциации</w:t>
      </w:r>
      <w:r w:rsidR="006602EC" w:rsidRPr="00FA117B">
        <w:rPr>
          <w:rFonts w:eastAsia="Times New Roman"/>
          <w:sz w:val="24"/>
          <w:szCs w:val="24"/>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92637" w:rsidRPr="00FA117B" w:rsidRDefault="00792637"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4.2.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92637" w:rsidRPr="00FA117B" w:rsidRDefault="00792637"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4.3.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310566" w:rsidRPr="00FA117B" w:rsidRDefault="00310566" w:rsidP="00310566">
      <w:pPr>
        <w:autoSpaceDE w:val="0"/>
        <w:autoSpaceDN w:val="0"/>
        <w:adjustRightInd w:val="0"/>
        <w:spacing w:after="0" w:line="240" w:lineRule="auto"/>
        <w:ind w:firstLine="540"/>
        <w:jc w:val="both"/>
        <w:rPr>
          <w:sz w:val="24"/>
          <w:szCs w:val="24"/>
          <w:lang w:eastAsia="ru-RU"/>
        </w:rPr>
      </w:pPr>
      <w:r w:rsidRPr="00FA117B">
        <w:rPr>
          <w:sz w:val="24"/>
          <w:szCs w:val="24"/>
          <w:lang w:eastAsia="ru-RU"/>
        </w:rPr>
        <w:t xml:space="preserve">4.4.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компенсационного фонда </w:t>
      </w:r>
      <w:r w:rsidRPr="00FA117B">
        <w:rPr>
          <w:sz w:val="24"/>
          <w:szCs w:val="24"/>
          <w:lang w:eastAsia="ru-RU"/>
        </w:rPr>
        <w:lastRenderedPageBreak/>
        <w:t xml:space="preserve">возмещения вреда, в размере, не превышающем 75 процентов размера средств такого компенсационного фонда, с учетом требования </w:t>
      </w:r>
      <w:r w:rsidR="00060304" w:rsidRPr="00FA117B">
        <w:rPr>
          <w:sz w:val="24"/>
          <w:szCs w:val="24"/>
          <w:lang w:eastAsia="ru-RU"/>
        </w:rPr>
        <w:t>пункта 4.7</w:t>
      </w:r>
      <w:r w:rsidR="00FC601B" w:rsidRPr="00FA117B">
        <w:rPr>
          <w:sz w:val="24"/>
          <w:szCs w:val="24"/>
          <w:lang w:eastAsia="ru-RU"/>
        </w:rPr>
        <w:t xml:space="preserve"> настоящего Положения</w:t>
      </w:r>
      <w:r w:rsidRPr="00FA117B">
        <w:rPr>
          <w:sz w:val="24"/>
          <w:szCs w:val="24"/>
          <w:lang w:eastAsia="ru-RU"/>
        </w:rPr>
        <w:t>.</w:t>
      </w:r>
    </w:p>
    <w:p w:rsidR="00310566" w:rsidRPr="00FA117B" w:rsidRDefault="00310566" w:rsidP="00310566">
      <w:pPr>
        <w:autoSpaceDE w:val="0"/>
        <w:autoSpaceDN w:val="0"/>
        <w:adjustRightInd w:val="0"/>
        <w:spacing w:after="0" w:line="240" w:lineRule="auto"/>
        <w:ind w:firstLine="540"/>
        <w:jc w:val="both"/>
        <w:rPr>
          <w:sz w:val="24"/>
          <w:szCs w:val="24"/>
          <w:lang w:eastAsia="ru-RU"/>
        </w:rPr>
      </w:pPr>
      <w:r w:rsidRPr="00FA117B">
        <w:rPr>
          <w:sz w:val="24"/>
          <w:szCs w:val="24"/>
          <w:lang w:eastAsia="ru-RU"/>
        </w:rPr>
        <w:t xml:space="preserve">4.5. В случае несоответствия кредитной организации требованиям, предусмотренным </w:t>
      </w:r>
      <w:r w:rsidR="00060304" w:rsidRPr="00FA117B">
        <w:rPr>
          <w:sz w:val="24"/>
          <w:szCs w:val="24"/>
          <w:lang w:eastAsia="ru-RU"/>
        </w:rPr>
        <w:t>пунктом 4.1</w:t>
      </w:r>
      <w:r w:rsidR="00FC601B" w:rsidRPr="00FA117B">
        <w:rPr>
          <w:sz w:val="24"/>
          <w:szCs w:val="24"/>
          <w:lang w:eastAsia="ru-RU"/>
        </w:rPr>
        <w:t xml:space="preserve"> настоящего Положения</w:t>
      </w:r>
      <w:r w:rsidRPr="00FA117B">
        <w:rPr>
          <w:sz w:val="24"/>
          <w:szCs w:val="24"/>
          <w:lang w:eastAsia="ru-RU"/>
        </w:rPr>
        <w:t xml:space="preserve">, </w:t>
      </w:r>
      <w:r w:rsidR="00060304" w:rsidRPr="00FA117B">
        <w:rPr>
          <w:sz w:val="24"/>
          <w:szCs w:val="24"/>
          <w:lang w:eastAsia="ru-RU"/>
        </w:rPr>
        <w:t>Ассоциация</w:t>
      </w:r>
      <w:r w:rsidRPr="00FA117B">
        <w:rPr>
          <w:sz w:val="24"/>
          <w:szCs w:val="24"/>
          <w:lang w:eastAsia="ru-RU"/>
        </w:rPr>
        <w:t xml:space="preserve">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w:t>
      </w:r>
      <w:r w:rsidR="00060304" w:rsidRPr="00FA117B">
        <w:rPr>
          <w:sz w:val="24"/>
          <w:szCs w:val="24"/>
          <w:lang w:eastAsia="ru-RU"/>
        </w:rPr>
        <w:t xml:space="preserve"> </w:t>
      </w:r>
      <w:r w:rsidR="007048A7" w:rsidRPr="00FA117B">
        <w:rPr>
          <w:sz w:val="24"/>
          <w:szCs w:val="24"/>
          <w:lang w:eastAsia="ru-RU"/>
        </w:rPr>
        <w:t>обеспечения договорных обязательств</w:t>
      </w:r>
      <w:r w:rsidR="00060304" w:rsidRPr="00FA117B">
        <w:rPr>
          <w:sz w:val="24"/>
          <w:szCs w:val="24"/>
          <w:lang w:eastAsia="ru-RU"/>
        </w:rPr>
        <w:t xml:space="preserve"> Ассоциации</w:t>
      </w:r>
      <w:r w:rsidRPr="00FA117B">
        <w:rPr>
          <w:sz w:val="24"/>
          <w:szCs w:val="24"/>
          <w:lang w:eastAsia="ru-RU"/>
        </w:rPr>
        <w:t xml:space="preserve"> и проценты на сумму таких средств на специальный банковский счет иной кредитной организации, соответствующей</w:t>
      </w:r>
      <w:r w:rsidR="00060304" w:rsidRPr="00FA117B">
        <w:rPr>
          <w:sz w:val="24"/>
          <w:szCs w:val="24"/>
          <w:lang w:eastAsia="ru-RU"/>
        </w:rPr>
        <w:t xml:space="preserve"> установленным</w:t>
      </w:r>
      <w:r w:rsidRPr="00FA117B">
        <w:rPr>
          <w:sz w:val="24"/>
          <w:szCs w:val="24"/>
          <w:lang w:eastAsia="ru-RU"/>
        </w:rPr>
        <w:t xml:space="preserve"> требованиям, не позднее одного рабочего дня со дня предъявления </w:t>
      </w:r>
      <w:r w:rsidR="00060304" w:rsidRPr="00FA117B">
        <w:rPr>
          <w:sz w:val="24"/>
          <w:szCs w:val="24"/>
          <w:lang w:eastAsia="ru-RU"/>
        </w:rPr>
        <w:t>Ассоциацией</w:t>
      </w:r>
      <w:r w:rsidRPr="00FA117B">
        <w:rPr>
          <w:sz w:val="24"/>
          <w:szCs w:val="24"/>
          <w:lang w:eastAsia="ru-RU"/>
        </w:rPr>
        <w:t xml:space="preserve"> к кредитной организации требования досрочного расторжения соответствующего договора.</w:t>
      </w:r>
    </w:p>
    <w:p w:rsidR="00792637" w:rsidRPr="00FA117B" w:rsidRDefault="00060304"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4.6</w:t>
      </w:r>
      <w:r w:rsidR="00792637" w:rsidRPr="00FA117B">
        <w:rPr>
          <w:rFonts w:eastAsia="Times New Roman"/>
          <w:sz w:val="24"/>
          <w:szCs w:val="24"/>
          <w:lang w:eastAsia="ru-RU"/>
        </w:rPr>
        <w:t xml:space="preserve">. Средства компенсационного фонда возмещения вреда, внесенные на специальные банковские счета, используются на цели и в случаях, </w:t>
      </w:r>
      <w:r w:rsidR="00746199" w:rsidRPr="00FA117B">
        <w:rPr>
          <w:rFonts w:eastAsia="Times New Roman"/>
          <w:sz w:val="24"/>
          <w:szCs w:val="24"/>
          <w:lang w:eastAsia="ru-RU"/>
        </w:rPr>
        <w:t>установленных пунктом 5.1</w:t>
      </w:r>
      <w:r w:rsidR="00FC601B" w:rsidRPr="00FA117B">
        <w:rPr>
          <w:rFonts w:eastAsia="Times New Roman"/>
          <w:sz w:val="24"/>
          <w:szCs w:val="24"/>
          <w:lang w:eastAsia="ru-RU"/>
        </w:rPr>
        <w:t xml:space="preserve"> настоящего Положения</w:t>
      </w:r>
      <w:r w:rsidR="00746199" w:rsidRPr="00FA117B">
        <w:rPr>
          <w:rFonts w:eastAsia="Times New Roman"/>
          <w:sz w:val="24"/>
          <w:szCs w:val="24"/>
          <w:lang w:eastAsia="ru-RU"/>
        </w:rPr>
        <w:t>.</w:t>
      </w:r>
    </w:p>
    <w:p w:rsidR="00792637" w:rsidRPr="00FA117B" w:rsidRDefault="00060304"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4.7</w:t>
      </w:r>
      <w:r w:rsidR="00792637" w:rsidRPr="00FA117B">
        <w:rPr>
          <w:rFonts w:eastAsia="Times New Roman"/>
          <w:sz w:val="24"/>
          <w:szCs w:val="24"/>
          <w:lang w:eastAsia="ru-RU"/>
        </w:rPr>
        <w:t>. При необходимости осуществления выплат из средств компенсационного фонда возмещения вреда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177CF" w:rsidRPr="00FA117B" w:rsidRDefault="003177CF" w:rsidP="003177CF">
      <w:pPr>
        <w:pStyle w:val="a3"/>
        <w:spacing w:before="0" w:beforeAutospacing="0" w:after="0" w:afterAutospacing="0"/>
        <w:ind w:firstLine="709"/>
        <w:jc w:val="both"/>
        <w:textAlignment w:val="top"/>
        <w:rPr>
          <w:b/>
        </w:rPr>
      </w:pPr>
    </w:p>
    <w:p w:rsidR="000B5E2E" w:rsidRPr="00FA117B" w:rsidRDefault="00FC6224" w:rsidP="00887492">
      <w:pPr>
        <w:pStyle w:val="a3"/>
        <w:spacing w:before="0" w:beforeAutospacing="0" w:after="0" w:afterAutospacing="0"/>
        <w:jc w:val="center"/>
        <w:textAlignment w:val="top"/>
        <w:rPr>
          <w:b/>
        </w:rPr>
      </w:pPr>
      <w:r w:rsidRPr="00FA117B">
        <w:rPr>
          <w:b/>
        </w:rPr>
        <w:t>5</w:t>
      </w:r>
      <w:r w:rsidR="000B5E2E" w:rsidRPr="00FA117B">
        <w:rPr>
          <w:b/>
        </w:rPr>
        <w:t xml:space="preserve">. </w:t>
      </w:r>
      <w:r w:rsidR="00887492" w:rsidRPr="00FA117B">
        <w:rPr>
          <w:b/>
        </w:rPr>
        <w:t>Выплат</w:t>
      </w:r>
      <w:r w:rsidR="002870D4" w:rsidRPr="00FA117B">
        <w:rPr>
          <w:b/>
        </w:rPr>
        <w:t>ы</w:t>
      </w:r>
      <w:r w:rsidR="00887492" w:rsidRPr="00FA117B">
        <w:rPr>
          <w:b/>
        </w:rPr>
        <w:t xml:space="preserve"> из средств компенсационного фонда возмещения вреда</w:t>
      </w:r>
      <w:r w:rsidR="0064572A">
        <w:rPr>
          <w:b/>
        </w:rPr>
        <w:t>.</w:t>
      </w:r>
      <w:bookmarkStart w:id="0" w:name="_GoBack"/>
      <w:bookmarkEnd w:id="0"/>
    </w:p>
    <w:p w:rsidR="000B5E2E" w:rsidRPr="00FA117B" w:rsidRDefault="00FC6224" w:rsidP="00792637">
      <w:pPr>
        <w:pStyle w:val="a3"/>
        <w:spacing w:before="0" w:beforeAutospacing="0" w:after="0" w:afterAutospacing="0"/>
        <w:ind w:firstLine="567"/>
        <w:jc w:val="both"/>
        <w:textAlignment w:val="top"/>
      </w:pPr>
      <w:r w:rsidRPr="00FA117B">
        <w:t>5</w:t>
      </w:r>
      <w:r w:rsidR="000B5E2E" w:rsidRPr="00FA117B">
        <w:t>.1. Не допускается осуществление выплат из средств компенсационного фонда</w:t>
      </w:r>
      <w:r w:rsidR="00C858C9" w:rsidRPr="00FA117B">
        <w:t xml:space="preserve"> возмещения вреда</w:t>
      </w:r>
      <w:r w:rsidR="000B5E2E" w:rsidRPr="00FA117B">
        <w:t>, за исключением следующих случаев:</w:t>
      </w:r>
    </w:p>
    <w:p w:rsidR="00C858C9" w:rsidRPr="00FA117B" w:rsidRDefault="00FC6224" w:rsidP="00792637">
      <w:pPr>
        <w:pStyle w:val="ConsPlusNormal"/>
        <w:ind w:firstLine="567"/>
        <w:jc w:val="both"/>
        <w:rPr>
          <w:sz w:val="24"/>
          <w:szCs w:val="24"/>
        </w:rPr>
      </w:pPr>
      <w:r w:rsidRPr="00FA117B">
        <w:rPr>
          <w:sz w:val="24"/>
          <w:szCs w:val="24"/>
        </w:rPr>
        <w:t>5</w:t>
      </w:r>
      <w:r w:rsidR="00C858C9" w:rsidRPr="00FA117B">
        <w:rPr>
          <w:sz w:val="24"/>
          <w:szCs w:val="24"/>
        </w:rPr>
        <w:t>.1.1. возврат ошибочно перечисленных средств;</w:t>
      </w:r>
    </w:p>
    <w:p w:rsidR="00C858C9" w:rsidRPr="00FA117B" w:rsidRDefault="00FC6224" w:rsidP="00792637">
      <w:pPr>
        <w:pStyle w:val="ConsPlusNormal"/>
        <w:ind w:firstLine="567"/>
        <w:jc w:val="both"/>
        <w:rPr>
          <w:sz w:val="24"/>
          <w:szCs w:val="24"/>
        </w:rPr>
      </w:pPr>
      <w:r w:rsidRPr="00FA117B">
        <w:rPr>
          <w:sz w:val="24"/>
          <w:szCs w:val="24"/>
        </w:rPr>
        <w:t>5</w:t>
      </w:r>
      <w:r w:rsidR="00C858C9" w:rsidRPr="00FA117B">
        <w:rPr>
          <w:sz w:val="24"/>
          <w:szCs w:val="24"/>
        </w:rPr>
        <w:t>.1.2.</w:t>
      </w:r>
      <w:r w:rsidR="00792637" w:rsidRPr="00FA117B">
        <w:rPr>
          <w:sz w:val="24"/>
          <w:szCs w:val="24"/>
        </w:rPr>
        <w:t> </w:t>
      </w:r>
      <w:r w:rsidR="00C858C9" w:rsidRPr="00FA117B">
        <w:rPr>
          <w:sz w:val="24"/>
          <w:szCs w:val="24"/>
        </w:rPr>
        <w:t>размещение и (или) инвестирование средств компенсационного фонда возмещения вреда в целях их сохранения и увеличения их размера;</w:t>
      </w:r>
    </w:p>
    <w:p w:rsidR="00C858C9" w:rsidRPr="00FA117B" w:rsidRDefault="00FC6224" w:rsidP="00792637">
      <w:pPr>
        <w:pStyle w:val="ConsPlusNormal"/>
        <w:ind w:firstLine="567"/>
        <w:jc w:val="both"/>
        <w:rPr>
          <w:sz w:val="24"/>
          <w:szCs w:val="24"/>
        </w:rPr>
      </w:pPr>
      <w:r w:rsidRPr="00FA117B">
        <w:rPr>
          <w:sz w:val="24"/>
          <w:szCs w:val="24"/>
        </w:rPr>
        <w:t>5</w:t>
      </w:r>
      <w:r w:rsidR="00C858C9" w:rsidRPr="00FA117B">
        <w:rPr>
          <w:sz w:val="24"/>
          <w:szCs w:val="24"/>
        </w:rPr>
        <w:t xml:space="preserve">.1.3.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746199" w:rsidRPr="00FA117B">
        <w:rPr>
          <w:sz w:val="24"/>
          <w:szCs w:val="24"/>
        </w:rPr>
        <w:t>пунктом 2.2</w:t>
      </w:r>
      <w:r w:rsidR="00FC601B" w:rsidRPr="00FA117B">
        <w:rPr>
          <w:sz w:val="24"/>
          <w:szCs w:val="24"/>
        </w:rPr>
        <w:t xml:space="preserve"> настоящего Положения</w:t>
      </w:r>
      <w:r w:rsidR="00C858C9" w:rsidRPr="00FA117B">
        <w:rPr>
          <w:sz w:val="24"/>
          <w:szCs w:val="24"/>
        </w:rPr>
        <w:t xml:space="preserve"> (выплаты в целях возмещения вреда и судебные издержки), в случаях, предусмотренных статьей 60 </w:t>
      </w:r>
      <w:r w:rsidR="00746199" w:rsidRPr="00FA117B">
        <w:rPr>
          <w:sz w:val="24"/>
          <w:szCs w:val="24"/>
        </w:rPr>
        <w:t>Градостроительного кодекса Российской Федерации</w:t>
      </w:r>
      <w:r w:rsidR="00C858C9" w:rsidRPr="00FA117B">
        <w:rPr>
          <w:sz w:val="24"/>
          <w:szCs w:val="24"/>
        </w:rPr>
        <w:t>;</w:t>
      </w:r>
    </w:p>
    <w:p w:rsidR="00C858C9" w:rsidRPr="00FA117B" w:rsidRDefault="00FC6224" w:rsidP="00792637">
      <w:pPr>
        <w:pStyle w:val="ConsPlusNormal"/>
        <w:ind w:firstLine="567"/>
        <w:jc w:val="both"/>
        <w:rPr>
          <w:sz w:val="24"/>
          <w:szCs w:val="24"/>
        </w:rPr>
      </w:pPr>
      <w:r w:rsidRPr="00FA117B">
        <w:rPr>
          <w:sz w:val="24"/>
          <w:szCs w:val="24"/>
        </w:rPr>
        <w:t>5</w:t>
      </w:r>
      <w:r w:rsidR="00C858C9" w:rsidRPr="00FA117B">
        <w:rPr>
          <w:sz w:val="24"/>
          <w:szCs w:val="24"/>
        </w:rPr>
        <w:t>.1.4.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858C9" w:rsidRPr="00FA117B" w:rsidRDefault="00FC6224" w:rsidP="0089737A">
      <w:pPr>
        <w:pStyle w:val="ConsPlusNormal"/>
        <w:ind w:firstLine="567"/>
        <w:jc w:val="both"/>
        <w:rPr>
          <w:sz w:val="24"/>
          <w:szCs w:val="24"/>
        </w:rPr>
      </w:pPr>
      <w:r w:rsidRPr="00FA117B">
        <w:rPr>
          <w:sz w:val="24"/>
          <w:szCs w:val="24"/>
        </w:rPr>
        <w:t>5</w:t>
      </w:r>
      <w:r w:rsidR="00C858C9" w:rsidRPr="00FA117B">
        <w:rPr>
          <w:sz w:val="24"/>
          <w:szCs w:val="24"/>
        </w:rPr>
        <w:t>.1.5</w:t>
      </w:r>
      <w:r w:rsidR="00792637" w:rsidRPr="00FA117B">
        <w:rPr>
          <w:sz w:val="24"/>
          <w:szCs w:val="24"/>
        </w:rPr>
        <w:t>. </w:t>
      </w:r>
      <w:r w:rsidR="00C858C9" w:rsidRPr="00FA117B">
        <w:rPr>
          <w:sz w:val="24"/>
          <w:szCs w:val="24"/>
        </w:rPr>
        <w:t xml:space="preserve">перечисление средств компенсационного фонда возмещения вреда </w:t>
      </w:r>
      <w:r w:rsidR="00746199" w:rsidRPr="00FA117B">
        <w:rPr>
          <w:sz w:val="24"/>
          <w:szCs w:val="24"/>
        </w:rPr>
        <w:t>Ассоциации</w:t>
      </w:r>
      <w:r w:rsidR="00C858C9" w:rsidRPr="00FA117B">
        <w:rPr>
          <w:sz w:val="24"/>
          <w:szCs w:val="24"/>
        </w:rPr>
        <w:t xml:space="preserve"> Национальному объединению</w:t>
      </w:r>
      <w:r w:rsidR="0089737A" w:rsidRPr="00FA117B">
        <w:rPr>
          <w:sz w:val="24"/>
          <w:szCs w:val="24"/>
        </w:rPr>
        <w:t xml:space="preserve"> в случаях, установленных Градостроительным кодексом Российской Федерации и Федеральным законом от 29.12.2004 г. № 191-ФЗ «О введении в действие Градостроительного кодекса Российской Федерации»</w:t>
      </w:r>
      <w:r w:rsidR="00746199" w:rsidRPr="00FA117B">
        <w:rPr>
          <w:sz w:val="24"/>
          <w:szCs w:val="24"/>
        </w:rPr>
        <w:t>;</w:t>
      </w:r>
      <w:r w:rsidR="00C858C9" w:rsidRPr="00FA117B">
        <w:rPr>
          <w:sz w:val="24"/>
          <w:szCs w:val="24"/>
        </w:rPr>
        <w:t xml:space="preserve"> </w:t>
      </w:r>
    </w:p>
    <w:p w:rsidR="00CD2703" w:rsidRPr="00FA117B" w:rsidRDefault="00746199" w:rsidP="00CD2703">
      <w:pPr>
        <w:autoSpaceDE w:val="0"/>
        <w:autoSpaceDN w:val="0"/>
        <w:adjustRightInd w:val="0"/>
        <w:spacing w:after="0" w:line="240" w:lineRule="auto"/>
        <w:ind w:firstLine="540"/>
        <w:jc w:val="both"/>
        <w:rPr>
          <w:sz w:val="24"/>
          <w:szCs w:val="24"/>
          <w:lang w:eastAsia="ru-RU"/>
        </w:rPr>
      </w:pPr>
      <w:r w:rsidRPr="00FA117B">
        <w:rPr>
          <w:sz w:val="24"/>
          <w:szCs w:val="24"/>
          <w:lang w:eastAsia="ru-RU"/>
        </w:rPr>
        <w:t>5.1</w:t>
      </w:r>
      <w:r w:rsidR="00CD2703" w:rsidRPr="00FA117B">
        <w:rPr>
          <w:sz w:val="24"/>
          <w:szCs w:val="24"/>
          <w:lang w:eastAsia="ru-RU"/>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w:t>
      </w:r>
      <w:r w:rsidRPr="00FA117B">
        <w:rPr>
          <w:sz w:val="24"/>
          <w:szCs w:val="24"/>
          <w:lang w:eastAsia="ru-RU"/>
        </w:rPr>
        <w:t>средства компенсационного фонда возмещения вреда Ассоциации</w:t>
      </w:r>
      <w:r w:rsidR="00CD2703" w:rsidRPr="00FA117B">
        <w:rPr>
          <w:sz w:val="24"/>
          <w:szCs w:val="24"/>
          <w:lang w:eastAsia="ru-RU"/>
        </w:rPr>
        <w:t xml:space="preserve">, в случае, указанном </w:t>
      </w:r>
      <w:r w:rsidRPr="00FA117B">
        <w:rPr>
          <w:sz w:val="24"/>
          <w:szCs w:val="24"/>
          <w:lang w:eastAsia="ru-RU"/>
        </w:rPr>
        <w:t>п</w:t>
      </w:r>
      <w:r w:rsidR="00FC601B" w:rsidRPr="00FA117B">
        <w:rPr>
          <w:sz w:val="24"/>
          <w:szCs w:val="24"/>
          <w:lang w:eastAsia="ru-RU"/>
        </w:rPr>
        <w:t xml:space="preserve">унктом </w:t>
      </w:r>
      <w:r w:rsidRPr="00FA117B">
        <w:rPr>
          <w:sz w:val="24"/>
          <w:szCs w:val="24"/>
          <w:lang w:eastAsia="ru-RU"/>
        </w:rPr>
        <w:t>4.5</w:t>
      </w:r>
      <w:r w:rsidR="00FC601B" w:rsidRPr="00FA117B">
        <w:rPr>
          <w:sz w:val="24"/>
          <w:szCs w:val="24"/>
          <w:lang w:eastAsia="ru-RU"/>
        </w:rPr>
        <w:t xml:space="preserve"> настоящего Положения</w:t>
      </w:r>
      <w:r w:rsidR="00CD2703" w:rsidRPr="00FA117B">
        <w:rPr>
          <w:sz w:val="24"/>
          <w:szCs w:val="24"/>
          <w:lang w:eastAsia="ru-RU"/>
        </w:rPr>
        <w:t>;</w:t>
      </w:r>
    </w:p>
    <w:p w:rsidR="00AB465C" w:rsidRPr="00FA117B" w:rsidRDefault="00AB465C" w:rsidP="00AB465C">
      <w:pPr>
        <w:autoSpaceDE w:val="0"/>
        <w:autoSpaceDN w:val="0"/>
        <w:adjustRightInd w:val="0"/>
        <w:spacing w:after="0" w:line="240" w:lineRule="auto"/>
        <w:ind w:firstLine="540"/>
        <w:jc w:val="both"/>
        <w:rPr>
          <w:sz w:val="24"/>
          <w:szCs w:val="24"/>
          <w:lang w:eastAsia="ru-RU"/>
        </w:rPr>
      </w:pPr>
      <w:r w:rsidRPr="00FA117B">
        <w:rPr>
          <w:sz w:val="24"/>
          <w:szCs w:val="24"/>
          <w:lang w:eastAsia="ru-RU"/>
        </w:rPr>
        <w:t>5.1.7.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пунктом 3.5.2 настоящего Положения;</w:t>
      </w:r>
    </w:p>
    <w:p w:rsidR="00CD2703" w:rsidRPr="00FA117B" w:rsidRDefault="00AB465C" w:rsidP="00746199">
      <w:pPr>
        <w:autoSpaceDE w:val="0"/>
        <w:autoSpaceDN w:val="0"/>
        <w:adjustRightInd w:val="0"/>
        <w:spacing w:after="0" w:line="240" w:lineRule="auto"/>
        <w:ind w:firstLine="540"/>
        <w:jc w:val="both"/>
        <w:rPr>
          <w:sz w:val="24"/>
          <w:szCs w:val="24"/>
          <w:lang w:eastAsia="ru-RU"/>
        </w:rPr>
      </w:pPr>
      <w:r w:rsidRPr="00FA117B">
        <w:rPr>
          <w:sz w:val="24"/>
          <w:szCs w:val="24"/>
          <w:lang w:eastAsia="ru-RU"/>
        </w:rPr>
        <w:t>5.1.8</w:t>
      </w:r>
      <w:r w:rsidR="00746199" w:rsidRPr="00FA117B">
        <w:rPr>
          <w:sz w:val="24"/>
          <w:szCs w:val="24"/>
          <w:lang w:eastAsia="ru-RU"/>
        </w:rPr>
        <w:t xml:space="preserve">. </w:t>
      </w:r>
      <w:r w:rsidR="00CD2703" w:rsidRPr="00FA117B">
        <w:rPr>
          <w:sz w:val="24"/>
          <w:szCs w:val="24"/>
          <w:lang w:eastAsia="ru-RU"/>
        </w:rPr>
        <w:t xml:space="preserve">возврат излишне самостоятельно уплаченных членом </w:t>
      </w:r>
      <w:r w:rsidR="00746199" w:rsidRPr="00FA117B">
        <w:rPr>
          <w:sz w:val="24"/>
          <w:szCs w:val="24"/>
          <w:lang w:eastAsia="ru-RU"/>
        </w:rPr>
        <w:t>Ассоциации</w:t>
      </w:r>
      <w:r w:rsidR="00CD2703" w:rsidRPr="00FA117B">
        <w:rPr>
          <w:sz w:val="24"/>
          <w:szCs w:val="24"/>
          <w:lang w:eastAsia="ru-RU"/>
        </w:rPr>
        <w:t xml:space="preserve"> средств взноса в компенсационный фонд возмещения вреда </w:t>
      </w:r>
      <w:r w:rsidR="007B47F2" w:rsidRPr="00FA117B">
        <w:rPr>
          <w:sz w:val="24"/>
          <w:szCs w:val="24"/>
          <w:lang w:eastAsia="ru-RU"/>
        </w:rPr>
        <w:t>Ассоциации</w:t>
      </w:r>
      <w:r w:rsidR="00CD2703" w:rsidRPr="00FA117B">
        <w:rPr>
          <w:sz w:val="24"/>
          <w:szCs w:val="24"/>
          <w:lang w:eastAsia="ru-RU"/>
        </w:rPr>
        <w:t xml:space="preserve"> в случае поступления на </w:t>
      </w:r>
      <w:r w:rsidR="00CD2703" w:rsidRPr="00FA117B">
        <w:rPr>
          <w:sz w:val="24"/>
          <w:szCs w:val="24"/>
          <w:lang w:eastAsia="ru-RU"/>
        </w:rPr>
        <w:lastRenderedPageBreak/>
        <w:t xml:space="preserve">специальный банковский счет </w:t>
      </w:r>
      <w:r w:rsidR="001646DC" w:rsidRPr="00FA117B">
        <w:rPr>
          <w:sz w:val="24"/>
          <w:szCs w:val="24"/>
          <w:lang w:eastAsia="ru-RU"/>
        </w:rPr>
        <w:t>Ассоциации</w:t>
      </w:r>
      <w:r w:rsidR="00CD2703" w:rsidRPr="00FA117B">
        <w:rPr>
          <w:sz w:val="24"/>
          <w:szCs w:val="24"/>
          <w:lang w:eastAsia="ru-RU"/>
        </w:rPr>
        <w:t xml:space="preserve"> средств Национального объединения в соответствии с</w:t>
      </w:r>
      <w:r w:rsidR="001646DC" w:rsidRPr="00FA117B">
        <w:rPr>
          <w:sz w:val="24"/>
          <w:szCs w:val="24"/>
          <w:lang w:eastAsia="ru-RU"/>
        </w:rPr>
        <w:t xml:space="preserve"> пунктом 3.5.1</w:t>
      </w:r>
      <w:r w:rsidR="00FC601B" w:rsidRPr="00FA117B">
        <w:rPr>
          <w:sz w:val="24"/>
          <w:szCs w:val="24"/>
          <w:lang w:eastAsia="ru-RU"/>
        </w:rPr>
        <w:t xml:space="preserve"> настоящего Положения</w:t>
      </w:r>
      <w:r w:rsidR="001646DC" w:rsidRPr="00FA117B">
        <w:rPr>
          <w:sz w:val="24"/>
          <w:szCs w:val="24"/>
          <w:lang w:eastAsia="ru-RU"/>
        </w:rPr>
        <w:t>;</w:t>
      </w:r>
    </w:p>
    <w:p w:rsidR="005141E9" w:rsidRPr="00FA117B" w:rsidRDefault="00FC6224"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5</w:t>
      </w:r>
      <w:r w:rsidR="005141E9" w:rsidRPr="00FA117B">
        <w:rPr>
          <w:rFonts w:eastAsia="Times New Roman"/>
          <w:sz w:val="24"/>
          <w:szCs w:val="24"/>
          <w:lang w:eastAsia="ru-RU"/>
        </w:rPr>
        <w:t>.</w:t>
      </w:r>
      <w:r w:rsidR="00C858C9" w:rsidRPr="00FA117B">
        <w:rPr>
          <w:rFonts w:eastAsia="Times New Roman"/>
          <w:sz w:val="24"/>
          <w:szCs w:val="24"/>
          <w:lang w:eastAsia="ru-RU"/>
        </w:rPr>
        <w:t>2</w:t>
      </w:r>
      <w:r w:rsidR="005141E9" w:rsidRPr="00FA117B">
        <w:rPr>
          <w:rFonts w:eastAsia="Times New Roman"/>
          <w:sz w:val="24"/>
          <w:szCs w:val="24"/>
          <w:lang w:eastAsia="ru-RU"/>
        </w:rPr>
        <w:t>.</w:t>
      </w:r>
      <w:r w:rsidR="00792637" w:rsidRPr="00FA117B">
        <w:rPr>
          <w:rFonts w:eastAsia="Times New Roman"/>
          <w:sz w:val="24"/>
          <w:szCs w:val="24"/>
          <w:lang w:eastAsia="ru-RU"/>
        </w:rPr>
        <w:t> </w:t>
      </w:r>
      <w:r w:rsidR="005141E9" w:rsidRPr="00FA117B">
        <w:rPr>
          <w:rFonts w:eastAsia="Times New Roman"/>
          <w:sz w:val="24"/>
          <w:szCs w:val="24"/>
          <w:lang w:eastAsia="ru-RU"/>
        </w:rPr>
        <w:t>Для</w:t>
      </w:r>
      <w:r w:rsidR="00780EA3" w:rsidRPr="00FA117B">
        <w:rPr>
          <w:rFonts w:eastAsia="Times New Roman"/>
          <w:sz w:val="24"/>
          <w:szCs w:val="24"/>
          <w:lang w:eastAsia="ru-RU"/>
        </w:rPr>
        <w:t xml:space="preserve"> получения денежных средств из к</w:t>
      </w:r>
      <w:r w:rsidR="005141E9" w:rsidRPr="00FA117B">
        <w:rPr>
          <w:rFonts w:eastAsia="Times New Roman"/>
          <w:sz w:val="24"/>
          <w:szCs w:val="24"/>
          <w:lang w:eastAsia="ru-RU"/>
        </w:rPr>
        <w:t xml:space="preserve">омпенсационного фонда возмещения вреда в случае ошибочного перечисления юридическое лицо или индивидуальный предприниматель направляет в </w:t>
      </w:r>
      <w:r w:rsidR="00A60568" w:rsidRPr="00FA117B">
        <w:rPr>
          <w:rFonts w:eastAsia="Times New Roman"/>
          <w:sz w:val="24"/>
          <w:szCs w:val="24"/>
          <w:lang w:eastAsia="ru-RU"/>
        </w:rPr>
        <w:t>Ассоциацию</w:t>
      </w:r>
      <w:r w:rsidR="00780EA3" w:rsidRPr="00FA117B">
        <w:rPr>
          <w:rFonts w:eastAsia="Times New Roman"/>
          <w:sz w:val="24"/>
          <w:szCs w:val="24"/>
          <w:lang w:eastAsia="ru-RU"/>
        </w:rPr>
        <w:t xml:space="preserve"> заявление о возврате из к</w:t>
      </w:r>
      <w:r w:rsidR="005141E9" w:rsidRPr="00FA117B">
        <w:rPr>
          <w:rFonts w:eastAsia="Times New Roman"/>
          <w:sz w:val="24"/>
          <w:szCs w:val="24"/>
          <w:lang w:eastAsia="ru-RU"/>
        </w:rPr>
        <w:t xml:space="preserve">омпенсационного фонда возмещения вреда ошибочно перечисленных средств. </w:t>
      </w:r>
    </w:p>
    <w:p w:rsidR="005141E9" w:rsidRPr="00FA117B" w:rsidRDefault="00FC6224"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5</w:t>
      </w:r>
      <w:r w:rsidR="005141E9" w:rsidRPr="00FA117B">
        <w:rPr>
          <w:rFonts w:eastAsia="Times New Roman"/>
          <w:sz w:val="24"/>
          <w:szCs w:val="24"/>
          <w:lang w:eastAsia="ru-RU"/>
        </w:rPr>
        <w:t>.</w:t>
      </w:r>
      <w:r w:rsidR="00C858C9" w:rsidRPr="00FA117B">
        <w:rPr>
          <w:rFonts w:eastAsia="Times New Roman"/>
          <w:sz w:val="24"/>
          <w:szCs w:val="24"/>
          <w:lang w:eastAsia="ru-RU"/>
        </w:rPr>
        <w:t>3</w:t>
      </w:r>
      <w:r w:rsidR="00792637" w:rsidRPr="00FA117B">
        <w:rPr>
          <w:rFonts w:eastAsia="Times New Roman"/>
          <w:sz w:val="24"/>
          <w:szCs w:val="24"/>
          <w:lang w:eastAsia="ru-RU"/>
        </w:rPr>
        <w:t>. </w:t>
      </w:r>
      <w:r w:rsidR="00780EA3" w:rsidRPr="00FA117B">
        <w:rPr>
          <w:rFonts w:eastAsia="Times New Roman"/>
          <w:sz w:val="24"/>
          <w:szCs w:val="24"/>
          <w:lang w:eastAsia="ru-RU"/>
        </w:rPr>
        <w:t>Выплата из к</w:t>
      </w:r>
      <w:r w:rsidR="005141E9" w:rsidRPr="00FA117B">
        <w:rPr>
          <w:rFonts w:eastAsia="Times New Roman"/>
          <w:sz w:val="24"/>
          <w:szCs w:val="24"/>
          <w:lang w:eastAsia="ru-RU"/>
        </w:rPr>
        <w:t xml:space="preserve">омпенсационного фонда возмещения вреда </w:t>
      </w:r>
      <w:r w:rsidR="00A60568" w:rsidRPr="00FA117B">
        <w:rPr>
          <w:rFonts w:eastAsia="Times New Roman"/>
          <w:sz w:val="24"/>
          <w:szCs w:val="24"/>
          <w:lang w:eastAsia="ru-RU"/>
        </w:rPr>
        <w:t>Ассоциации</w:t>
      </w:r>
      <w:r w:rsidR="005141E9" w:rsidRPr="00FA117B">
        <w:rPr>
          <w:rFonts w:eastAsia="Times New Roman"/>
          <w:sz w:val="24"/>
          <w:szCs w:val="24"/>
          <w:lang w:eastAsia="ru-RU"/>
        </w:rPr>
        <w:t xml:space="preserve"> осуществляется </w:t>
      </w:r>
      <w:r w:rsidR="00A60568" w:rsidRPr="00FA117B">
        <w:rPr>
          <w:rFonts w:eastAsia="Times New Roman"/>
          <w:sz w:val="24"/>
          <w:szCs w:val="24"/>
          <w:lang w:eastAsia="ru-RU"/>
        </w:rPr>
        <w:t>Ассоциацией</w:t>
      </w:r>
      <w:r w:rsidR="00780EA3" w:rsidRPr="00FA117B">
        <w:rPr>
          <w:rFonts w:eastAsia="Times New Roman"/>
          <w:sz w:val="24"/>
          <w:szCs w:val="24"/>
          <w:lang w:eastAsia="ru-RU"/>
        </w:rPr>
        <w:t xml:space="preserve"> на основании требования з</w:t>
      </w:r>
      <w:r w:rsidR="005141E9" w:rsidRPr="00FA117B">
        <w:rPr>
          <w:rFonts w:eastAsia="Times New Roman"/>
          <w:sz w:val="24"/>
          <w:szCs w:val="24"/>
          <w:lang w:eastAsia="ru-RU"/>
        </w:rPr>
        <w:t>аявителя и вступившего в зако</w:t>
      </w:r>
      <w:r w:rsidR="00780EA3" w:rsidRPr="00FA117B">
        <w:rPr>
          <w:rFonts w:eastAsia="Times New Roman"/>
          <w:sz w:val="24"/>
          <w:szCs w:val="24"/>
          <w:lang w:eastAsia="ru-RU"/>
        </w:rPr>
        <w:t>нную силу решения суда</w:t>
      </w:r>
      <w:r w:rsidR="005141E9" w:rsidRPr="00FA117B">
        <w:rPr>
          <w:rFonts w:eastAsia="Times New Roman"/>
          <w:sz w:val="24"/>
          <w:szCs w:val="24"/>
          <w:lang w:eastAsia="ru-RU"/>
        </w:rPr>
        <w:t xml:space="preserve"> о взыскании с </w:t>
      </w:r>
      <w:r w:rsidR="00A60568" w:rsidRPr="00FA117B">
        <w:rPr>
          <w:rFonts w:eastAsia="Times New Roman"/>
          <w:sz w:val="24"/>
          <w:szCs w:val="24"/>
          <w:lang w:eastAsia="ru-RU"/>
        </w:rPr>
        <w:t>Ассоциации</w:t>
      </w:r>
      <w:r w:rsidR="005141E9" w:rsidRPr="00FA117B">
        <w:rPr>
          <w:rFonts w:eastAsia="Times New Roman"/>
          <w:sz w:val="24"/>
          <w:szCs w:val="24"/>
          <w:lang w:eastAsia="ru-RU"/>
        </w:rPr>
        <w:t xml:space="preserve"> в рамках ее солидарной ответственности денежной сум</w:t>
      </w:r>
      <w:r w:rsidR="00780EA3" w:rsidRPr="00FA117B">
        <w:rPr>
          <w:rFonts w:eastAsia="Times New Roman"/>
          <w:sz w:val="24"/>
          <w:szCs w:val="24"/>
          <w:lang w:eastAsia="ru-RU"/>
        </w:rPr>
        <w:t>мы, необходимой для возмещения заявителю причиненного вреда в</w:t>
      </w:r>
      <w:r w:rsidR="005141E9" w:rsidRPr="00FA117B">
        <w:rPr>
          <w:rFonts w:eastAsia="Times New Roman"/>
          <w:sz w:val="24"/>
          <w:szCs w:val="24"/>
          <w:lang w:eastAsia="ru-RU"/>
        </w:rPr>
        <w:t xml:space="preserve"> случае, если лицо, вследствие недостатков ра</w:t>
      </w:r>
      <w:r w:rsidR="00AB465C" w:rsidRPr="00FA117B">
        <w:rPr>
          <w:rFonts w:eastAsia="Times New Roman"/>
          <w:sz w:val="24"/>
          <w:szCs w:val="24"/>
          <w:lang w:eastAsia="ru-RU"/>
        </w:rPr>
        <w:t>бот которого был причинен вред,</w:t>
      </w:r>
      <w:r w:rsidR="005141E9" w:rsidRPr="00FA117B">
        <w:rPr>
          <w:rFonts w:eastAsia="Times New Roman"/>
          <w:sz w:val="24"/>
          <w:szCs w:val="24"/>
          <w:lang w:eastAsia="ru-RU"/>
        </w:rPr>
        <w:t xml:space="preserve"> являлось на момент выполнения таких работ членом </w:t>
      </w:r>
      <w:r w:rsidR="00A60568" w:rsidRPr="00FA117B">
        <w:rPr>
          <w:rFonts w:eastAsia="Times New Roman"/>
          <w:sz w:val="24"/>
          <w:szCs w:val="24"/>
          <w:lang w:eastAsia="ru-RU"/>
        </w:rPr>
        <w:t>Ассоциации</w:t>
      </w:r>
      <w:r w:rsidR="005141E9" w:rsidRPr="00FA117B">
        <w:rPr>
          <w:rFonts w:eastAsia="Times New Roman"/>
          <w:sz w:val="24"/>
          <w:szCs w:val="24"/>
          <w:lang w:eastAsia="ru-RU"/>
        </w:rPr>
        <w:t>.</w:t>
      </w:r>
    </w:p>
    <w:p w:rsidR="005141E9" w:rsidRPr="00FA117B" w:rsidRDefault="00FC6224"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5</w:t>
      </w:r>
      <w:r w:rsidR="005141E9" w:rsidRPr="00FA117B">
        <w:rPr>
          <w:rFonts w:eastAsia="Times New Roman"/>
          <w:sz w:val="24"/>
          <w:szCs w:val="24"/>
          <w:lang w:eastAsia="ru-RU"/>
        </w:rPr>
        <w:t>.</w:t>
      </w:r>
      <w:r w:rsidR="00C858C9" w:rsidRPr="00FA117B">
        <w:rPr>
          <w:rFonts w:eastAsia="Times New Roman"/>
          <w:sz w:val="24"/>
          <w:szCs w:val="24"/>
          <w:lang w:eastAsia="ru-RU"/>
        </w:rPr>
        <w:t>4</w:t>
      </w:r>
      <w:r w:rsidR="005141E9" w:rsidRPr="00FA117B">
        <w:rPr>
          <w:rFonts w:eastAsia="Times New Roman"/>
          <w:sz w:val="24"/>
          <w:szCs w:val="24"/>
          <w:lang w:eastAsia="ru-RU"/>
        </w:rPr>
        <w:t>.</w:t>
      </w:r>
      <w:r w:rsidR="00792637" w:rsidRPr="00FA117B">
        <w:rPr>
          <w:rFonts w:eastAsia="Times New Roman"/>
          <w:sz w:val="24"/>
          <w:szCs w:val="24"/>
          <w:lang w:eastAsia="ru-RU"/>
        </w:rPr>
        <w:t> </w:t>
      </w:r>
      <w:r w:rsidR="00780EA3" w:rsidRPr="00FA117B">
        <w:rPr>
          <w:rFonts w:eastAsia="Times New Roman"/>
          <w:sz w:val="24"/>
          <w:szCs w:val="24"/>
          <w:lang w:eastAsia="ru-RU"/>
        </w:rPr>
        <w:t xml:space="preserve">Требование о получении выплаты из компенсационного фонда возмещения вреда </w:t>
      </w:r>
      <w:r w:rsidR="005141E9" w:rsidRPr="00FA117B">
        <w:rPr>
          <w:rFonts w:eastAsia="Times New Roman"/>
          <w:sz w:val="24"/>
          <w:szCs w:val="24"/>
          <w:lang w:eastAsia="ru-RU"/>
        </w:rPr>
        <w:t xml:space="preserve">должно быть направленно в </w:t>
      </w:r>
      <w:r w:rsidR="00A60568" w:rsidRPr="00FA117B">
        <w:rPr>
          <w:rFonts w:eastAsia="Times New Roman"/>
          <w:sz w:val="24"/>
          <w:szCs w:val="24"/>
          <w:lang w:eastAsia="ru-RU"/>
        </w:rPr>
        <w:t>Ассоциаци</w:t>
      </w:r>
      <w:r w:rsidR="00780EA3" w:rsidRPr="00FA117B">
        <w:rPr>
          <w:rFonts w:eastAsia="Times New Roman"/>
          <w:sz w:val="24"/>
          <w:szCs w:val="24"/>
          <w:lang w:eastAsia="ru-RU"/>
        </w:rPr>
        <w:t>ю</w:t>
      </w:r>
      <w:r w:rsidR="005141E9" w:rsidRPr="00FA117B">
        <w:rPr>
          <w:rFonts w:eastAsia="Times New Roman"/>
          <w:sz w:val="24"/>
          <w:szCs w:val="24"/>
          <w:lang w:eastAsia="ru-RU"/>
        </w:rPr>
        <w:t xml:space="preserve"> в </w:t>
      </w:r>
      <w:r w:rsidR="00780EA3" w:rsidRPr="00FA117B">
        <w:rPr>
          <w:rFonts w:eastAsia="Times New Roman"/>
          <w:sz w:val="24"/>
          <w:szCs w:val="24"/>
          <w:lang w:eastAsia="ru-RU"/>
        </w:rPr>
        <w:t xml:space="preserve">письменной </w:t>
      </w:r>
      <w:r w:rsidR="005141E9" w:rsidRPr="00FA117B">
        <w:rPr>
          <w:rFonts w:eastAsia="Times New Roman"/>
          <w:sz w:val="24"/>
          <w:szCs w:val="24"/>
          <w:lang w:eastAsia="ru-RU"/>
        </w:rPr>
        <w:t>форме</w:t>
      </w:r>
      <w:r w:rsidR="00780EA3" w:rsidRPr="00FA117B">
        <w:rPr>
          <w:rFonts w:eastAsia="Times New Roman"/>
          <w:sz w:val="24"/>
          <w:szCs w:val="24"/>
          <w:lang w:eastAsia="ru-RU"/>
        </w:rPr>
        <w:t>, подписанное</w:t>
      </w:r>
      <w:r w:rsidR="005141E9" w:rsidRPr="00FA117B">
        <w:rPr>
          <w:rFonts w:eastAsia="Times New Roman"/>
          <w:sz w:val="24"/>
          <w:szCs w:val="24"/>
          <w:lang w:eastAsia="ru-RU"/>
        </w:rPr>
        <w:t xml:space="preserve"> уполномоченным </w:t>
      </w:r>
      <w:r w:rsidR="00780EA3" w:rsidRPr="00FA117B">
        <w:rPr>
          <w:rFonts w:eastAsia="Times New Roman"/>
          <w:sz w:val="24"/>
          <w:szCs w:val="24"/>
          <w:lang w:eastAsia="ru-RU"/>
        </w:rPr>
        <w:t>лицом и заверенное</w:t>
      </w:r>
      <w:r w:rsidR="005141E9" w:rsidRPr="00FA117B">
        <w:rPr>
          <w:rFonts w:eastAsia="Times New Roman"/>
          <w:sz w:val="24"/>
          <w:szCs w:val="24"/>
          <w:lang w:eastAsia="ru-RU"/>
        </w:rPr>
        <w:t xml:space="preserve"> печатью (при наличии).</w:t>
      </w:r>
    </w:p>
    <w:p w:rsidR="005141E9" w:rsidRPr="00FA117B" w:rsidRDefault="00FC6224" w:rsidP="00792637">
      <w:pPr>
        <w:spacing w:after="0" w:line="240" w:lineRule="auto"/>
        <w:ind w:firstLine="567"/>
        <w:jc w:val="both"/>
        <w:rPr>
          <w:rFonts w:eastAsia="Times New Roman"/>
          <w:sz w:val="24"/>
          <w:szCs w:val="24"/>
          <w:lang w:eastAsia="ru-RU"/>
        </w:rPr>
      </w:pPr>
      <w:r w:rsidRPr="00FA117B">
        <w:rPr>
          <w:rFonts w:eastAsia="Times New Roman"/>
          <w:sz w:val="24"/>
          <w:szCs w:val="24"/>
          <w:lang w:eastAsia="ru-RU"/>
        </w:rPr>
        <w:t>5</w:t>
      </w:r>
      <w:r w:rsidR="005141E9" w:rsidRPr="00FA117B">
        <w:rPr>
          <w:rFonts w:eastAsia="Times New Roman"/>
          <w:sz w:val="24"/>
          <w:szCs w:val="24"/>
          <w:lang w:eastAsia="ru-RU"/>
        </w:rPr>
        <w:t>.</w:t>
      </w:r>
      <w:r w:rsidR="00780EA3" w:rsidRPr="00FA117B">
        <w:rPr>
          <w:rFonts w:eastAsia="Times New Roman"/>
          <w:sz w:val="24"/>
          <w:szCs w:val="24"/>
          <w:lang w:eastAsia="ru-RU"/>
        </w:rPr>
        <w:t>5</w:t>
      </w:r>
      <w:r w:rsidR="00792637" w:rsidRPr="00FA117B">
        <w:rPr>
          <w:rFonts w:eastAsia="Times New Roman"/>
          <w:sz w:val="24"/>
          <w:szCs w:val="24"/>
          <w:lang w:eastAsia="ru-RU"/>
        </w:rPr>
        <w:t>. </w:t>
      </w:r>
      <w:r w:rsidR="00780EA3" w:rsidRPr="00FA117B">
        <w:rPr>
          <w:rFonts w:eastAsia="Times New Roman"/>
          <w:sz w:val="24"/>
          <w:szCs w:val="24"/>
          <w:lang w:eastAsia="ru-RU"/>
        </w:rPr>
        <w:t xml:space="preserve">Во исполнение решения суда </w:t>
      </w:r>
      <w:r w:rsidR="001D2FAC" w:rsidRPr="00FA117B">
        <w:rPr>
          <w:rFonts w:eastAsia="Times New Roman"/>
          <w:sz w:val="24"/>
          <w:szCs w:val="24"/>
          <w:lang w:eastAsia="ru-RU"/>
        </w:rPr>
        <w:t>П</w:t>
      </w:r>
      <w:r w:rsidR="00714D6D" w:rsidRPr="00FA117B">
        <w:rPr>
          <w:rFonts w:eastAsia="Times New Roman"/>
          <w:sz w:val="24"/>
          <w:szCs w:val="24"/>
          <w:lang w:eastAsia="ru-RU"/>
        </w:rPr>
        <w:t>равлением</w:t>
      </w:r>
      <w:r w:rsidR="005141E9" w:rsidRPr="00FA117B">
        <w:rPr>
          <w:rFonts w:eastAsia="Times New Roman"/>
          <w:sz w:val="24"/>
          <w:szCs w:val="24"/>
          <w:lang w:eastAsia="ru-RU"/>
        </w:rPr>
        <w:t xml:space="preserve"> </w:t>
      </w:r>
      <w:r w:rsidR="00A60568" w:rsidRPr="00FA117B">
        <w:rPr>
          <w:rFonts w:eastAsia="Times New Roman"/>
          <w:sz w:val="24"/>
          <w:szCs w:val="24"/>
          <w:lang w:eastAsia="ru-RU"/>
        </w:rPr>
        <w:t>Ассоциации</w:t>
      </w:r>
      <w:r w:rsidR="005141E9" w:rsidRPr="00FA117B">
        <w:rPr>
          <w:rFonts w:eastAsia="Times New Roman"/>
          <w:sz w:val="24"/>
          <w:szCs w:val="24"/>
          <w:lang w:eastAsia="ru-RU"/>
        </w:rPr>
        <w:t xml:space="preserve"> принима</w:t>
      </w:r>
      <w:r w:rsidR="004C3207" w:rsidRPr="00FA117B">
        <w:rPr>
          <w:rFonts w:eastAsia="Times New Roman"/>
          <w:sz w:val="24"/>
          <w:szCs w:val="24"/>
          <w:lang w:eastAsia="ru-RU"/>
        </w:rPr>
        <w:t>ется решение об удовлетворении т</w:t>
      </w:r>
      <w:r w:rsidR="005141E9" w:rsidRPr="00FA117B">
        <w:rPr>
          <w:rFonts w:eastAsia="Times New Roman"/>
          <w:sz w:val="24"/>
          <w:szCs w:val="24"/>
          <w:lang w:eastAsia="ru-RU"/>
        </w:rPr>
        <w:t xml:space="preserve">ребования </w:t>
      </w:r>
      <w:r w:rsidR="00780EA3" w:rsidRPr="00FA117B">
        <w:rPr>
          <w:rFonts w:eastAsia="Times New Roman"/>
          <w:sz w:val="24"/>
          <w:szCs w:val="24"/>
          <w:lang w:eastAsia="ru-RU"/>
        </w:rPr>
        <w:t>за счет средств к</w:t>
      </w:r>
      <w:r w:rsidR="005141E9" w:rsidRPr="00FA117B">
        <w:rPr>
          <w:rFonts w:eastAsia="Times New Roman"/>
          <w:sz w:val="24"/>
          <w:szCs w:val="24"/>
          <w:lang w:eastAsia="ru-RU"/>
        </w:rPr>
        <w:t>омпенсационного ф</w:t>
      </w:r>
      <w:r w:rsidR="001C1FE1" w:rsidRPr="00FA117B">
        <w:rPr>
          <w:rFonts w:eastAsia="Times New Roman"/>
          <w:sz w:val="24"/>
          <w:szCs w:val="24"/>
          <w:lang w:eastAsia="ru-RU"/>
        </w:rPr>
        <w:t xml:space="preserve">онда возмещения вреда </w:t>
      </w:r>
      <w:r w:rsidR="00A60568" w:rsidRPr="00FA117B">
        <w:rPr>
          <w:rFonts w:eastAsia="Times New Roman"/>
          <w:sz w:val="24"/>
          <w:szCs w:val="24"/>
          <w:lang w:eastAsia="ru-RU"/>
        </w:rPr>
        <w:t>Ассоциации</w:t>
      </w:r>
      <w:r w:rsidR="001C1FE1" w:rsidRPr="00FA117B">
        <w:rPr>
          <w:rFonts w:eastAsia="Times New Roman"/>
          <w:sz w:val="24"/>
          <w:szCs w:val="24"/>
          <w:lang w:eastAsia="ru-RU"/>
        </w:rPr>
        <w:t xml:space="preserve">. </w:t>
      </w:r>
      <w:r w:rsidR="00A60568" w:rsidRPr="00FA117B">
        <w:rPr>
          <w:rFonts w:eastAsia="Times New Roman"/>
          <w:sz w:val="24"/>
          <w:szCs w:val="24"/>
          <w:lang w:eastAsia="ru-RU"/>
        </w:rPr>
        <w:t>Ассоциация</w:t>
      </w:r>
      <w:r w:rsidR="0089737A" w:rsidRPr="00FA117B">
        <w:rPr>
          <w:rFonts w:eastAsia="Times New Roman"/>
          <w:sz w:val="24"/>
          <w:szCs w:val="24"/>
          <w:lang w:eastAsia="ru-RU"/>
        </w:rPr>
        <w:t xml:space="preserve"> осуществляет </w:t>
      </w:r>
      <w:r w:rsidR="00F47171" w:rsidRPr="00FA117B">
        <w:rPr>
          <w:rFonts w:eastAsia="Times New Roman"/>
          <w:sz w:val="24"/>
          <w:szCs w:val="24"/>
          <w:lang w:eastAsia="ru-RU"/>
        </w:rPr>
        <w:t xml:space="preserve">выплату из компенсационного фонда возмещения вреда по </w:t>
      </w:r>
      <w:r w:rsidR="005141E9" w:rsidRPr="00FA117B">
        <w:rPr>
          <w:rFonts w:eastAsia="Times New Roman"/>
          <w:sz w:val="24"/>
          <w:szCs w:val="24"/>
          <w:lang w:eastAsia="ru-RU"/>
        </w:rPr>
        <w:t xml:space="preserve">реквизитам, </w:t>
      </w:r>
      <w:r w:rsidR="004C3207" w:rsidRPr="00FA117B">
        <w:rPr>
          <w:rFonts w:eastAsia="Times New Roman"/>
          <w:sz w:val="24"/>
          <w:szCs w:val="24"/>
          <w:lang w:eastAsia="ru-RU"/>
        </w:rPr>
        <w:t>указанным в т</w:t>
      </w:r>
      <w:r w:rsidR="00F47171" w:rsidRPr="00FA117B">
        <w:rPr>
          <w:rFonts w:eastAsia="Times New Roman"/>
          <w:sz w:val="24"/>
          <w:szCs w:val="24"/>
          <w:lang w:eastAsia="ru-RU"/>
        </w:rPr>
        <w:t>ребовании</w:t>
      </w:r>
      <w:r w:rsidR="005141E9" w:rsidRPr="00FA117B">
        <w:rPr>
          <w:rFonts w:eastAsia="Times New Roman"/>
          <w:sz w:val="24"/>
          <w:szCs w:val="24"/>
          <w:lang w:eastAsia="ru-RU"/>
        </w:rPr>
        <w:t>.</w:t>
      </w:r>
    </w:p>
    <w:p w:rsidR="00353781" w:rsidRPr="00FA117B" w:rsidRDefault="00353781" w:rsidP="00887492">
      <w:pPr>
        <w:pStyle w:val="a3"/>
        <w:spacing w:before="0" w:beforeAutospacing="0" w:after="0" w:afterAutospacing="0"/>
        <w:jc w:val="both"/>
        <w:textAlignment w:val="top"/>
      </w:pPr>
    </w:p>
    <w:p w:rsidR="002D0C1A" w:rsidRPr="00FA117B" w:rsidRDefault="00FC6224" w:rsidP="00792637">
      <w:pPr>
        <w:pStyle w:val="a3"/>
        <w:spacing w:before="0" w:beforeAutospacing="0" w:after="0" w:afterAutospacing="0"/>
        <w:ind w:firstLine="567"/>
        <w:jc w:val="center"/>
        <w:textAlignment w:val="top"/>
        <w:rPr>
          <w:b/>
        </w:rPr>
      </w:pPr>
      <w:r w:rsidRPr="00FA117B">
        <w:rPr>
          <w:b/>
        </w:rPr>
        <w:t>6</w:t>
      </w:r>
      <w:r w:rsidR="002D0C1A" w:rsidRPr="00FA117B">
        <w:rPr>
          <w:b/>
        </w:rPr>
        <w:t xml:space="preserve">. </w:t>
      </w:r>
      <w:r w:rsidR="00887492" w:rsidRPr="00FA117B">
        <w:rPr>
          <w:b/>
        </w:rPr>
        <w:t>Восполнение средств</w:t>
      </w:r>
      <w:r w:rsidR="002D0C1A" w:rsidRPr="00FA117B">
        <w:rPr>
          <w:b/>
        </w:rPr>
        <w:t xml:space="preserve"> </w:t>
      </w:r>
      <w:r w:rsidR="00887492" w:rsidRPr="00FA117B">
        <w:rPr>
          <w:b/>
        </w:rPr>
        <w:t>компенсационного фонда возмещения вреда</w:t>
      </w:r>
      <w:r w:rsidR="00FA117B" w:rsidRPr="00FA117B">
        <w:rPr>
          <w:b/>
        </w:rPr>
        <w:t>.</w:t>
      </w:r>
    </w:p>
    <w:p w:rsidR="00B64E13" w:rsidRPr="00FA117B" w:rsidRDefault="00FC6224" w:rsidP="00792637">
      <w:pPr>
        <w:pStyle w:val="ad"/>
        <w:ind w:firstLine="567"/>
        <w:jc w:val="both"/>
        <w:rPr>
          <w:rFonts w:ascii="Times New Roman" w:eastAsia="Times New Roman" w:hAnsi="Times New Roman"/>
          <w:sz w:val="24"/>
          <w:szCs w:val="24"/>
          <w:lang w:eastAsia="ru-RU"/>
        </w:rPr>
      </w:pPr>
      <w:r w:rsidRPr="00FA117B">
        <w:rPr>
          <w:rFonts w:ascii="Times New Roman" w:eastAsia="Times New Roman" w:hAnsi="Times New Roman"/>
          <w:sz w:val="24"/>
          <w:szCs w:val="24"/>
          <w:lang w:eastAsia="ru-RU"/>
        </w:rPr>
        <w:t>6</w:t>
      </w:r>
      <w:r w:rsidR="00B64E13" w:rsidRPr="00FA117B">
        <w:rPr>
          <w:rFonts w:ascii="Times New Roman" w:eastAsia="Times New Roman" w:hAnsi="Times New Roman"/>
          <w:sz w:val="24"/>
          <w:szCs w:val="24"/>
          <w:lang w:eastAsia="ru-RU"/>
        </w:rPr>
        <w:t xml:space="preserve">.1. При снижении размера компенсационного фонда возмещения вреда </w:t>
      </w:r>
      <w:r w:rsidR="00A60568" w:rsidRPr="00FA117B">
        <w:rPr>
          <w:rFonts w:ascii="Times New Roman" w:eastAsia="Times New Roman" w:hAnsi="Times New Roman"/>
          <w:sz w:val="24"/>
          <w:szCs w:val="24"/>
          <w:lang w:eastAsia="ru-RU"/>
        </w:rPr>
        <w:t>Ассоциации</w:t>
      </w:r>
      <w:r w:rsidR="00B64E13" w:rsidRPr="00FA117B">
        <w:rPr>
          <w:rFonts w:ascii="Times New Roman" w:eastAsia="Times New Roman" w:hAnsi="Times New Roman"/>
          <w:sz w:val="24"/>
          <w:szCs w:val="24"/>
          <w:lang w:eastAsia="ru-RU"/>
        </w:rPr>
        <w:t xml:space="preserve"> ниже минимального размера, определяемого в соответствии с настоящим Положением, члены </w:t>
      </w:r>
      <w:r w:rsidR="00A60568" w:rsidRPr="00FA117B">
        <w:rPr>
          <w:rFonts w:ascii="Times New Roman" w:eastAsia="Times New Roman" w:hAnsi="Times New Roman"/>
          <w:sz w:val="24"/>
          <w:szCs w:val="24"/>
          <w:lang w:eastAsia="ru-RU"/>
        </w:rPr>
        <w:t>Ассоциации</w:t>
      </w:r>
      <w:r w:rsidR="00B64E13" w:rsidRPr="00FA117B">
        <w:rPr>
          <w:rFonts w:ascii="Times New Roman" w:eastAsia="Times New Roman" w:hAnsi="Times New Roman"/>
          <w:sz w:val="24"/>
          <w:szCs w:val="24"/>
          <w:lang w:eastAsia="ru-RU"/>
        </w:rPr>
        <w:t xml:space="preserve">,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w:t>
      </w:r>
      <w:r w:rsidR="00A60568" w:rsidRPr="00FA117B">
        <w:rPr>
          <w:rFonts w:ascii="Times New Roman" w:eastAsia="Times New Roman" w:hAnsi="Times New Roman"/>
          <w:sz w:val="24"/>
          <w:szCs w:val="24"/>
          <w:lang w:eastAsia="ru-RU"/>
        </w:rPr>
        <w:t>Ассоциации</w:t>
      </w:r>
      <w:r w:rsidR="00B64E13" w:rsidRPr="00FA117B">
        <w:rPr>
          <w:rFonts w:ascii="Times New Roman" w:eastAsia="Times New Roman" w:hAnsi="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w:t>
      </w:r>
      <w:r w:rsidR="00A60568" w:rsidRPr="00FA117B">
        <w:rPr>
          <w:rFonts w:ascii="Times New Roman" w:eastAsia="Times New Roman" w:hAnsi="Times New Roman"/>
          <w:sz w:val="24"/>
          <w:szCs w:val="24"/>
          <w:lang w:eastAsia="ru-RU"/>
        </w:rPr>
        <w:t>Ассоциации</w:t>
      </w:r>
      <w:r w:rsidR="00B64E13" w:rsidRPr="00FA117B">
        <w:rPr>
          <w:rFonts w:ascii="Times New Roman" w:eastAsia="Times New Roman" w:hAnsi="Times New Roman"/>
          <w:sz w:val="24"/>
          <w:szCs w:val="24"/>
          <w:lang w:eastAsia="ru-RU"/>
        </w:rPr>
        <w:t xml:space="preserve"> и уровня их ответственности по обязательствам. </w:t>
      </w:r>
    </w:p>
    <w:p w:rsidR="00B64E13" w:rsidRPr="00FA117B" w:rsidRDefault="00FC6224"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6</w:t>
      </w:r>
      <w:r w:rsidR="00B64E13" w:rsidRPr="00FA117B">
        <w:rPr>
          <w:rFonts w:eastAsia="Times New Roman"/>
          <w:sz w:val="24"/>
          <w:szCs w:val="24"/>
          <w:lang w:eastAsia="ru-RU"/>
        </w:rPr>
        <w:t xml:space="preserve">.2. При снижении размера компенсационного фонда возмещения вреда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в результате осуществления выплат в соответствии со статьей 60 Гр</w:t>
      </w:r>
      <w:r w:rsidR="00B7719F" w:rsidRPr="00FA117B">
        <w:rPr>
          <w:rFonts w:eastAsia="Times New Roman"/>
          <w:sz w:val="24"/>
          <w:szCs w:val="24"/>
          <w:lang w:eastAsia="ru-RU"/>
        </w:rPr>
        <w:t xml:space="preserve">адостроительного кодекса Российской Федерации </w:t>
      </w:r>
      <w:r w:rsidR="00B64E13" w:rsidRPr="00FA117B">
        <w:rPr>
          <w:rFonts w:eastAsia="Times New Roman"/>
          <w:sz w:val="24"/>
          <w:szCs w:val="24"/>
          <w:lang w:eastAsia="ru-RU"/>
        </w:rPr>
        <w:t>вследствие недостатков работ</w:t>
      </w:r>
      <w:r w:rsidR="00F203F6" w:rsidRPr="00FA117B">
        <w:rPr>
          <w:rFonts w:eastAsia="Times New Roman"/>
          <w:sz w:val="24"/>
          <w:szCs w:val="24"/>
          <w:lang w:eastAsia="ru-RU"/>
        </w:rPr>
        <w:t xml:space="preserve"> по</w:t>
      </w:r>
      <w:r w:rsidR="00F6271C" w:rsidRPr="00FA117B">
        <w:rPr>
          <w:rFonts w:eastAsia="Times New Roman"/>
          <w:sz w:val="24"/>
          <w:szCs w:val="24"/>
          <w:lang w:eastAsia="ru-RU"/>
        </w:rPr>
        <w:t xml:space="preserve"> </w:t>
      </w:r>
      <w:r w:rsidR="00AB465C" w:rsidRPr="00FA117B">
        <w:rPr>
          <w:rFonts w:eastAsia="Times New Roman"/>
          <w:sz w:val="24"/>
          <w:szCs w:val="24"/>
          <w:lang w:eastAsia="ru-RU"/>
        </w:rPr>
        <w:t xml:space="preserve">строительству </w:t>
      </w:r>
      <w:r w:rsidR="00B64E13" w:rsidRPr="00FA117B">
        <w:rPr>
          <w:rFonts w:eastAsia="Times New Roman"/>
          <w:sz w:val="24"/>
          <w:szCs w:val="24"/>
          <w:lang w:eastAsia="ru-RU"/>
        </w:rPr>
        <w:t xml:space="preserve">член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которым был причинен вред, а также иные члены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должны внести взносы в компенсационный фонд возмещения вреда в установленный в п. </w:t>
      </w:r>
      <w:r w:rsidR="00147A54" w:rsidRPr="00FA117B">
        <w:rPr>
          <w:rFonts w:eastAsia="Times New Roman"/>
          <w:sz w:val="24"/>
          <w:szCs w:val="24"/>
          <w:lang w:eastAsia="ru-RU"/>
        </w:rPr>
        <w:t>6.1</w:t>
      </w:r>
      <w:r w:rsidR="002870D4" w:rsidRPr="00FA117B">
        <w:rPr>
          <w:rFonts w:eastAsia="Times New Roman"/>
          <w:sz w:val="24"/>
          <w:szCs w:val="24"/>
          <w:lang w:eastAsia="ru-RU"/>
        </w:rPr>
        <w:t xml:space="preserve"> </w:t>
      </w:r>
      <w:r w:rsidR="00B64E13" w:rsidRPr="00FA117B">
        <w:rPr>
          <w:rFonts w:eastAsia="Times New Roman"/>
          <w:sz w:val="24"/>
          <w:szCs w:val="24"/>
          <w:lang w:eastAsia="ru-RU"/>
        </w:rPr>
        <w:t>настоящего Положения срок со дня осуществления указанных выплат.</w:t>
      </w:r>
    </w:p>
    <w:p w:rsidR="00B64E13" w:rsidRPr="00FA117B" w:rsidRDefault="00FC6224"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6</w:t>
      </w:r>
      <w:r w:rsidR="00B64E13" w:rsidRPr="00FA117B">
        <w:rPr>
          <w:rFonts w:eastAsia="Times New Roman"/>
          <w:sz w:val="24"/>
          <w:szCs w:val="24"/>
          <w:lang w:eastAsia="ru-RU"/>
        </w:rPr>
        <w:t xml:space="preserve">.3. При снижении размера компенсационного фонда возмещения вреда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должны внести взносы в компенсационный фонд возмещения вреда </w:t>
      </w:r>
      <w:r w:rsidR="00A60568" w:rsidRPr="00FA117B">
        <w:rPr>
          <w:rFonts w:eastAsia="Times New Roman"/>
          <w:sz w:val="24"/>
          <w:szCs w:val="24"/>
          <w:lang w:eastAsia="ru-RU"/>
        </w:rPr>
        <w:t>Ассоциации</w:t>
      </w:r>
      <w:r w:rsidR="00BD2E9A" w:rsidRPr="00FA117B">
        <w:rPr>
          <w:rFonts w:eastAsia="Times New Roman"/>
          <w:sz w:val="24"/>
          <w:szCs w:val="24"/>
          <w:lang w:eastAsia="ru-RU"/>
        </w:rPr>
        <w:t xml:space="preserve"> в установленный </w:t>
      </w:r>
      <w:r w:rsidR="00AB465C" w:rsidRPr="00FA117B">
        <w:rPr>
          <w:rFonts w:eastAsia="Times New Roman"/>
          <w:sz w:val="24"/>
          <w:szCs w:val="24"/>
          <w:lang w:eastAsia="ru-RU"/>
        </w:rPr>
        <w:t>пунктом 6.1</w:t>
      </w:r>
      <w:r w:rsidR="00BD2E9A" w:rsidRPr="00FA117B">
        <w:rPr>
          <w:rFonts w:eastAsia="Times New Roman"/>
          <w:sz w:val="24"/>
          <w:szCs w:val="24"/>
          <w:lang w:eastAsia="ru-RU"/>
        </w:rPr>
        <w:t>.</w:t>
      </w:r>
      <w:r w:rsidR="001529DD" w:rsidRPr="00FA117B">
        <w:rPr>
          <w:rFonts w:eastAsia="Times New Roman"/>
          <w:sz w:val="24"/>
          <w:szCs w:val="24"/>
          <w:lang w:eastAsia="ru-RU"/>
        </w:rPr>
        <w:t xml:space="preserve"> </w:t>
      </w:r>
      <w:r w:rsidR="00B64E13" w:rsidRPr="00FA117B">
        <w:rPr>
          <w:rFonts w:eastAsia="Times New Roman"/>
          <w:sz w:val="24"/>
          <w:szCs w:val="24"/>
          <w:lang w:eastAsia="ru-RU"/>
        </w:rPr>
        <w:t xml:space="preserve">настоящего Положения срок со дня уведомления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w:t>
      </w:r>
    </w:p>
    <w:p w:rsidR="00B64E13" w:rsidRPr="00FA117B" w:rsidRDefault="00FC6224"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6</w:t>
      </w:r>
      <w:r w:rsidR="00B64E13" w:rsidRPr="00FA117B">
        <w:rPr>
          <w:rFonts w:eastAsia="Times New Roman"/>
          <w:sz w:val="24"/>
          <w:szCs w:val="24"/>
          <w:lang w:eastAsia="ru-RU"/>
        </w:rPr>
        <w:t>.4.</w:t>
      </w:r>
      <w:r w:rsidR="00792637" w:rsidRPr="00FA117B">
        <w:rPr>
          <w:rFonts w:eastAsia="Times New Roman"/>
          <w:sz w:val="24"/>
          <w:szCs w:val="24"/>
          <w:lang w:eastAsia="ru-RU"/>
        </w:rPr>
        <w:t xml:space="preserve"> </w:t>
      </w:r>
      <w:r w:rsidR="00B64E13" w:rsidRPr="00FA117B">
        <w:rPr>
          <w:rFonts w:eastAsia="Times New Roman"/>
          <w:sz w:val="24"/>
          <w:szCs w:val="24"/>
          <w:lang w:eastAsia="ru-RU"/>
        </w:rPr>
        <w:t xml:space="preserve">Средства компенсационного фонда возмещения вреда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выплаченные в соответствии с п. </w:t>
      </w:r>
      <w:r w:rsidR="002870D4" w:rsidRPr="00FA117B">
        <w:rPr>
          <w:rFonts w:eastAsia="Times New Roman"/>
          <w:sz w:val="24"/>
          <w:szCs w:val="24"/>
          <w:lang w:eastAsia="ru-RU"/>
        </w:rPr>
        <w:t xml:space="preserve">5.1.3 </w:t>
      </w:r>
      <w:r w:rsidR="00B64E13" w:rsidRPr="00FA117B">
        <w:rPr>
          <w:rFonts w:eastAsia="Times New Roman"/>
          <w:sz w:val="24"/>
          <w:szCs w:val="24"/>
          <w:lang w:eastAsia="ru-RU"/>
        </w:rPr>
        <w:t xml:space="preserve">настоящего Положения, подлежат восполнению за счет виновного члена </w:t>
      </w:r>
      <w:r w:rsidR="00A60568" w:rsidRPr="00FA117B">
        <w:rPr>
          <w:rFonts w:eastAsia="Times New Roman"/>
          <w:sz w:val="24"/>
          <w:szCs w:val="24"/>
          <w:lang w:eastAsia="ru-RU"/>
        </w:rPr>
        <w:t>Ассоциации</w:t>
      </w:r>
      <w:r w:rsidR="00F47171" w:rsidRPr="00FA117B">
        <w:rPr>
          <w:rFonts w:eastAsia="Times New Roman"/>
          <w:sz w:val="24"/>
          <w:szCs w:val="24"/>
          <w:lang w:eastAsia="ru-RU"/>
        </w:rPr>
        <w:t>.</w:t>
      </w:r>
      <w:r w:rsidR="00B64E13" w:rsidRPr="00FA117B">
        <w:rPr>
          <w:rFonts w:eastAsia="Times New Roman"/>
          <w:sz w:val="24"/>
          <w:szCs w:val="24"/>
          <w:lang w:eastAsia="ru-RU"/>
        </w:rPr>
        <w:t xml:space="preserve"> Исполнительный </w:t>
      </w:r>
      <w:r w:rsidR="00F47171" w:rsidRPr="00FA117B">
        <w:rPr>
          <w:rFonts w:eastAsia="Times New Roman"/>
          <w:sz w:val="24"/>
          <w:szCs w:val="24"/>
          <w:lang w:eastAsia="ru-RU"/>
        </w:rPr>
        <w:t xml:space="preserve">директор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w:t>
      </w:r>
      <w:r w:rsidR="00F47171" w:rsidRPr="00FA117B">
        <w:rPr>
          <w:rFonts w:eastAsia="Times New Roman"/>
          <w:sz w:val="24"/>
          <w:szCs w:val="24"/>
          <w:lang w:eastAsia="ru-RU"/>
        </w:rPr>
        <w:t>обеспечивает взыскание</w:t>
      </w:r>
      <w:r w:rsidR="00B64E13" w:rsidRPr="00FA117B">
        <w:rPr>
          <w:rFonts w:eastAsia="Times New Roman"/>
          <w:sz w:val="24"/>
          <w:szCs w:val="24"/>
          <w:lang w:eastAsia="ru-RU"/>
        </w:rPr>
        <w:t xml:space="preserve"> соответствующих средств, в том числе в судебном порядке.</w:t>
      </w:r>
    </w:p>
    <w:p w:rsidR="00B64E13" w:rsidRPr="00FA117B" w:rsidRDefault="00FC6224"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6</w:t>
      </w:r>
      <w:r w:rsidR="00B64E13" w:rsidRPr="00FA117B">
        <w:rPr>
          <w:rFonts w:eastAsia="Times New Roman"/>
          <w:sz w:val="24"/>
          <w:szCs w:val="24"/>
          <w:lang w:eastAsia="ru-RU"/>
        </w:rPr>
        <w:t xml:space="preserve">.5. При уменьшении размера компенсационного фонда </w:t>
      </w:r>
      <w:r w:rsidR="00BD2E9A" w:rsidRPr="00FA117B">
        <w:rPr>
          <w:rFonts w:eastAsia="Times New Roman"/>
          <w:sz w:val="24"/>
          <w:szCs w:val="24"/>
          <w:lang w:eastAsia="ru-RU"/>
        </w:rPr>
        <w:t xml:space="preserve">возмещения вреда </w:t>
      </w:r>
      <w:r w:rsidR="00B64E13" w:rsidRPr="00FA117B">
        <w:rPr>
          <w:rFonts w:eastAsia="Times New Roman"/>
          <w:sz w:val="24"/>
          <w:szCs w:val="24"/>
          <w:lang w:eastAsia="ru-RU"/>
        </w:rPr>
        <w:t xml:space="preserve">ниже минимального Исполнительный </w:t>
      </w:r>
      <w:r w:rsidR="00714D6D" w:rsidRPr="00FA117B">
        <w:rPr>
          <w:rFonts w:eastAsia="Times New Roman"/>
          <w:sz w:val="24"/>
          <w:szCs w:val="24"/>
          <w:lang w:eastAsia="ru-RU"/>
        </w:rPr>
        <w:t>директора</w:t>
      </w:r>
      <w:r w:rsidR="00B64E13" w:rsidRPr="00FA117B">
        <w:rPr>
          <w:rFonts w:eastAsia="Times New Roman"/>
          <w:sz w:val="24"/>
          <w:szCs w:val="24"/>
          <w:lang w:eastAsia="ru-RU"/>
        </w:rPr>
        <w:t xml:space="preserve"> </w:t>
      </w:r>
      <w:r w:rsidR="00A60568" w:rsidRPr="00FA117B">
        <w:rPr>
          <w:rFonts w:eastAsia="Times New Roman"/>
          <w:sz w:val="24"/>
          <w:szCs w:val="24"/>
          <w:lang w:eastAsia="ru-RU"/>
        </w:rPr>
        <w:t>Ассоциации</w:t>
      </w:r>
      <w:r w:rsidR="001C7A37" w:rsidRPr="00FA117B">
        <w:rPr>
          <w:rFonts w:eastAsia="Times New Roman"/>
          <w:sz w:val="24"/>
          <w:szCs w:val="24"/>
          <w:lang w:eastAsia="ru-RU"/>
        </w:rPr>
        <w:t xml:space="preserve"> </w:t>
      </w:r>
      <w:r w:rsidR="00B64E13" w:rsidRPr="00FA117B">
        <w:rPr>
          <w:rFonts w:eastAsia="Times New Roman"/>
          <w:sz w:val="24"/>
          <w:szCs w:val="24"/>
          <w:lang w:eastAsia="ru-RU"/>
        </w:rPr>
        <w:t xml:space="preserve">информирует об этом </w:t>
      </w:r>
      <w:r w:rsidR="00714D6D" w:rsidRPr="00FA117B">
        <w:rPr>
          <w:rFonts w:eastAsia="Times New Roman"/>
          <w:sz w:val="24"/>
          <w:szCs w:val="24"/>
          <w:lang w:eastAsia="ru-RU"/>
        </w:rPr>
        <w:t>Правление</w:t>
      </w:r>
      <w:r w:rsidR="00B64E13" w:rsidRPr="00FA117B">
        <w:rPr>
          <w:rFonts w:eastAsia="Times New Roman"/>
          <w:sz w:val="24"/>
          <w:szCs w:val="24"/>
          <w:lang w:eastAsia="ru-RU"/>
        </w:rPr>
        <w:t xml:space="preserve">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Исполнительный </w:t>
      </w:r>
      <w:r w:rsidR="00714D6D" w:rsidRPr="00FA117B">
        <w:rPr>
          <w:rFonts w:eastAsia="Times New Roman"/>
          <w:sz w:val="24"/>
          <w:szCs w:val="24"/>
          <w:lang w:eastAsia="ru-RU"/>
        </w:rPr>
        <w:t>директор</w:t>
      </w:r>
      <w:r w:rsidR="00B64E13" w:rsidRPr="00FA117B">
        <w:rPr>
          <w:rFonts w:eastAsia="Times New Roman"/>
          <w:sz w:val="24"/>
          <w:szCs w:val="24"/>
          <w:lang w:eastAsia="ru-RU"/>
        </w:rPr>
        <w:t xml:space="preserve"> </w:t>
      </w:r>
      <w:r w:rsidR="00A60568" w:rsidRPr="00FA117B">
        <w:rPr>
          <w:rFonts w:eastAsia="Times New Roman"/>
          <w:sz w:val="24"/>
          <w:szCs w:val="24"/>
          <w:lang w:eastAsia="ru-RU"/>
        </w:rPr>
        <w:t>Ассоциации</w:t>
      </w:r>
      <w:r w:rsidR="00F47171" w:rsidRPr="00FA117B">
        <w:rPr>
          <w:rFonts w:eastAsia="Times New Roman"/>
          <w:sz w:val="24"/>
          <w:szCs w:val="24"/>
          <w:lang w:eastAsia="ru-RU"/>
        </w:rPr>
        <w:t xml:space="preserve"> наряду с этим</w:t>
      </w:r>
      <w:r w:rsidR="00B64E13" w:rsidRPr="00FA117B">
        <w:rPr>
          <w:rFonts w:eastAsia="Times New Roman"/>
          <w:sz w:val="24"/>
          <w:szCs w:val="24"/>
          <w:lang w:eastAsia="ru-RU"/>
        </w:rPr>
        <w:t xml:space="preserve"> вносит предложения о восполнении средств компенсационного фонда за счет взносов членов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w:t>
      </w:r>
    </w:p>
    <w:p w:rsidR="00B64E13" w:rsidRPr="00FA117B" w:rsidRDefault="00FC6224"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lastRenderedPageBreak/>
        <w:t>6</w:t>
      </w:r>
      <w:r w:rsidR="00B64E13" w:rsidRPr="00FA117B">
        <w:rPr>
          <w:rFonts w:eastAsia="Times New Roman"/>
          <w:sz w:val="24"/>
          <w:szCs w:val="24"/>
          <w:lang w:eastAsia="ru-RU"/>
        </w:rPr>
        <w:t>.6. Решение о дополнительных взносах в компенсационный фонд</w:t>
      </w:r>
      <w:r w:rsidR="00BD2E9A" w:rsidRPr="00FA117B">
        <w:rPr>
          <w:rFonts w:eastAsia="Times New Roman"/>
          <w:sz w:val="24"/>
          <w:szCs w:val="24"/>
          <w:lang w:eastAsia="ru-RU"/>
        </w:rPr>
        <w:t xml:space="preserve"> возмещения вреда</w:t>
      </w:r>
      <w:r w:rsidR="00B64E13" w:rsidRPr="00FA117B">
        <w:rPr>
          <w:rFonts w:eastAsia="Times New Roman"/>
          <w:sz w:val="24"/>
          <w:szCs w:val="24"/>
          <w:lang w:eastAsia="ru-RU"/>
        </w:rPr>
        <w:t xml:space="preserve"> с целью его восполнения принимает </w:t>
      </w:r>
      <w:r w:rsidR="00714D6D" w:rsidRPr="00FA117B">
        <w:rPr>
          <w:rFonts w:eastAsia="Times New Roman"/>
          <w:sz w:val="24"/>
          <w:szCs w:val="24"/>
          <w:lang w:eastAsia="ru-RU"/>
        </w:rPr>
        <w:t>Правление</w:t>
      </w:r>
      <w:r w:rsidR="00B64E13" w:rsidRPr="00FA117B">
        <w:rPr>
          <w:rFonts w:eastAsia="Times New Roman"/>
          <w:sz w:val="24"/>
          <w:szCs w:val="24"/>
          <w:lang w:eastAsia="ru-RU"/>
        </w:rPr>
        <w:t xml:space="preserve"> </w:t>
      </w:r>
      <w:r w:rsidR="00A60568" w:rsidRPr="00FA117B">
        <w:rPr>
          <w:rFonts w:eastAsia="Times New Roman"/>
          <w:sz w:val="24"/>
          <w:szCs w:val="24"/>
          <w:lang w:eastAsia="ru-RU"/>
        </w:rPr>
        <w:t>Ассоциации</w:t>
      </w:r>
      <w:r w:rsidR="00B64E13" w:rsidRPr="00FA117B">
        <w:rPr>
          <w:rFonts w:eastAsia="Times New Roman"/>
          <w:sz w:val="24"/>
          <w:szCs w:val="24"/>
          <w:lang w:eastAsia="ru-RU"/>
        </w:rPr>
        <w:t xml:space="preserve"> на своем ближайшем заседании. </w:t>
      </w:r>
    </w:p>
    <w:p w:rsidR="00B64E13" w:rsidRPr="00FA117B" w:rsidRDefault="00FC6224"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6</w:t>
      </w:r>
      <w:r w:rsidR="00B64E13" w:rsidRPr="00FA117B">
        <w:rPr>
          <w:rFonts w:eastAsia="Times New Roman"/>
          <w:sz w:val="24"/>
          <w:szCs w:val="24"/>
          <w:lang w:eastAsia="ru-RU"/>
        </w:rPr>
        <w:t>.6.1. В таком решении должно быть указано:</w:t>
      </w:r>
    </w:p>
    <w:p w:rsidR="00B64E13" w:rsidRPr="00FA117B" w:rsidRDefault="00B64E13"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 xml:space="preserve">- причина уменьшения размера компенсационного фонда возмещения вреда </w:t>
      </w:r>
      <w:r w:rsidR="00A60568" w:rsidRPr="00FA117B">
        <w:rPr>
          <w:rFonts w:eastAsia="Times New Roman"/>
          <w:sz w:val="24"/>
          <w:szCs w:val="24"/>
          <w:lang w:eastAsia="ru-RU"/>
        </w:rPr>
        <w:t>Ассоциации</w:t>
      </w:r>
      <w:r w:rsidRPr="00FA117B">
        <w:rPr>
          <w:rFonts w:eastAsia="Times New Roman"/>
          <w:sz w:val="24"/>
          <w:szCs w:val="24"/>
          <w:lang w:eastAsia="ru-RU"/>
        </w:rPr>
        <w:t xml:space="preserve"> ниже минимального;</w:t>
      </w:r>
    </w:p>
    <w:p w:rsidR="00B64E13" w:rsidRPr="00FA117B" w:rsidRDefault="00B64E13"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 xml:space="preserve">- размер дополнительного взноса в компенсационный фонд возмещения вреда </w:t>
      </w:r>
      <w:r w:rsidR="00A60568" w:rsidRPr="00FA117B">
        <w:rPr>
          <w:rFonts w:eastAsia="Times New Roman"/>
          <w:sz w:val="24"/>
          <w:szCs w:val="24"/>
          <w:lang w:eastAsia="ru-RU"/>
        </w:rPr>
        <w:t>Ассоциации</w:t>
      </w:r>
      <w:r w:rsidRPr="00FA117B">
        <w:rPr>
          <w:rFonts w:eastAsia="Times New Roman"/>
          <w:sz w:val="24"/>
          <w:szCs w:val="24"/>
          <w:lang w:eastAsia="ru-RU"/>
        </w:rPr>
        <w:t xml:space="preserve"> с каждого члена </w:t>
      </w:r>
      <w:r w:rsidR="00A60568" w:rsidRPr="00FA117B">
        <w:rPr>
          <w:rFonts w:eastAsia="Times New Roman"/>
          <w:sz w:val="24"/>
          <w:szCs w:val="24"/>
          <w:lang w:eastAsia="ru-RU"/>
        </w:rPr>
        <w:t>Ассоциации</w:t>
      </w:r>
      <w:r w:rsidRPr="00FA117B">
        <w:rPr>
          <w:rFonts w:eastAsia="Times New Roman"/>
          <w:sz w:val="24"/>
          <w:szCs w:val="24"/>
          <w:lang w:eastAsia="ru-RU"/>
        </w:rPr>
        <w:t>;</w:t>
      </w:r>
    </w:p>
    <w:p w:rsidR="00B64E13" w:rsidRPr="00FA117B" w:rsidRDefault="00B64E13"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 xml:space="preserve">- срок, в соответствии с п. </w:t>
      </w:r>
      <w:r w:rsidR="00714D6D" w:rsidRPr="00FA117B">
        <w:rPr>
          <w:rFonts w:eastAsia="Times New Roman"/>
          <w:sz w:val="24"/>
          <w:szCs w:val="24"/>
          <w:lang w:eastAsia="ru-RU"/>
        </w:rPr>
        <w:t>6</w:t>
      </w:r>
      <w:r w:rsidRPr="00FA117B">
        <w:rPr>
          <w:rFonts w:eastAsia="Times New Roman"/>
          <w:sz w:val="24"/>
          <w:szCs w:val="24"/>
          <w:lang w:eastAsia="ru-RU"/>
        </w:rPr>
        <w:t xml:space="preserve">.1. настоящего Положения, в течение которого должны быть осуществлены взносы в компенсационный фонд возмещения вреда </w:t>
      </w:r>
      <w:r w:rsidR="00A60568" w:rsidRPr="00FA117B">
        <w:rPr>
          <w:rFonts w:eastAsia="Times New Roman"/>
          <w:sz w:val="24"/>
          <w:szCs w:val="24"/>
          <w:lang w:eastAsia="ru-RU"/>
        </w:rPr>
        <w:t>Ассоциации</w:t>
      </w:r>
      <w:r w:rsidRPr="00FA117B">
        <w:rPr>
          <w:rFonts w:eastAsia="Times New Roman"/>
          <w:sz w:val="24"/>
          <w:szCs w:val="24"/>
          <w:lang w:eastAsia="ru-RU"/>
        </w:rPr>
        <w:t>;</w:t>
      </w:r>
    </w:p>
    <w:p w:rsidR="00B64E13" w:rsidRPr="00FA117B" w:rsidRDefault="00B64E13" w:rsidP="00792637">
      <w:pPr>
        <w:spacing w:after="0" w:line="240" w:lineRule="auto"/>
        <w:ind w:firstLine="567"/>
        <w:jc w:val="both"/>
        <w:textAlignment w:val="top"/>
        <w:rPr>
          <w:rFonts w:eastAsia="Times New Roman"/>
          <w:sz w:val="24"/>
          <w:szCs w:val="24"/>
          <w:lang w:eastAsia="ru-RU"/>
        </w:rPr>
      </w:pPr>
      <w:r w:rsidRPr="00FA117B">
        <w:rPr>
          <w:rFonts w:eastAsia="Times New Roman"/>
          <w:sz w:val="24"/>
          <w:szCs w:val="24"/>
          <w:lang w:eastAsia="ru-RU"/>
        </w:rPr>
        <w:t xml:space="preserve">- принятые меры и/или план по принятию мер для предотвращения в последующем уменьшения размера компенсационного фонда </w:t>
      </w:r>
      <w:r w:rsidR="00A60568" w:rsidRPr="00FA117B">
        <w:rPr>
          <w:rFonts w:eastAsia="Times New Roman"/>
          <w:sz w:val="24"/>
          <w:szCs w:val="24"/>
          <w:lang w:eastAsia="ru-RU"/>
        </w:rPr>
        <w:t>Ассоциации</w:t>
      </w:r>
      <w:r w:rsidRPr="00FA117B">
        <w:rPr>
          <w:rFonts w:eastAsia="Times New Roman"/>
          <w:sz w:val="24"/>
          <w:szCs w:val="24"/>
          <w:lang w:eastAsia="ru-RU"/>
        </w:rPr>
        <w:t>.</w:t>
      </w:r>
    </w:p>
    <w:p w:rsidR="00823D3C" w:rsidRPr="00FA117B" w:rsidRDefault="00823D3C" w:rsidP="00887492">
      <w:pPr>
        <w:pStyle w:val="a3"/>
        <w:spacing w:before="0" w:beforeAutospacing="0" w:after="0" w:afterAutospacing="0"/>
        <w:ind w:firstLine="709"/>
        <w:jc w:val="both"/>
        <w:textAlignment w:val="top"/>
      </w:pPr>
    </w:p>
    <w:p w:rsidR="00A83812" w:rsidRPr="00FA117B" w:rsidRDefault="00FC6224" w:rsidP="00887492">
      <w:pPr>
        <w:pStyle w:val="a3"/>
        <w:spacing w:before="0" w:beforeAutospacing="0" w:after="0" w:afterAutospacing="0"/>
        <w:jc w:val="center"/>
        <w:textAlignment w:val="top"/>
      </w:pPr>
      <w:r w:rsidRPr="00FA117B">
        <w:rPr>
          <w:b/>
        </w:rPr>
        <w:t>7</w:t>
      </w:r>
      <w:r w:rsidR="002D0C1A" w:rsidRPr="00FA117B">
        <w:rPr>
          <w:b/>
        </w:rPr>
        <w:t xml:space="preserve">. </w:t>
      </w:r>
      <w:r w:rsidR="00887492" w:rsidRPr="00FA117B">
        <w:rPr>
          <w:b/>
        </w:rPr>
        <w:t>Контроль за состоянием компенсационного фонда возмещения вреда</w:t>
      </w:r>
      <w:r w:rsidR="00FA117B" w:rsidRPr="00FA117B">
        <w:rPr>
          <w:b/>
        </w:rPr>
        <w:t>.</w:t>
      </w:r>
    </w:p>
    <w:p w:rsidR="0040096F" w:rsidRPr="00FA117B" w:rsidRDefault="00FC6224" w:rsidP="00792637">
      <w:pPr>
        <w:pStyle w:val="a3"/>
        <w:spacing w:before="0" w:beforeAutospacing="0" w:after="0" w:afterAutospacing="0"/>
        <w:ind w:firstLine="567"/>
        <w:jc w:val="both"/>
        <w:textAlignment w:val="top"/>
      </w:pPr>
      <w:r w:rsidRPr="00FA117B">
        <w:t>7</w:t>
      </w:r>
      <w:r w:rsidR="002D0C1A" w:rsidRPr="00FA117B">
        <w:t>.1. Контроль за состоянием компенсационного фонда</w:t>
      </w:r>
      <w:r w:rsidR="00792637" w:rsidRPr="00FA117B">
        <w:t xml:space="preserve"> возмещения вреда</w:t>
      </w:r>
      <w:r w:rsidR="002D0C1A" w:rsidRPr="00FA117B">
        <w:t xml:space="preserve"> осуществляет </w:t>
      </w:r>
      <w:r w:rsidR="00952E57" w:rsidRPr="00FA117B">
        <w:t>Исполнительный</w:t>
      </w:r>
      <w:r w:rsidR="00281FD2" w:rsidRPr="00FA117B">
        <w:t xml:space="preserve"> директор </w:t>
      </w:r>
      <w:r w:rsidR="00A60568" w:rsidRPr="00FA117B">
        <w:t>Ассоциации</w:t>
      </w:r>
      <w:r w:rsidR="00B52CB4" w:rsidRPr="00FA117B">
        <w:t>.</w:t>
      </w:r>
      <w:r w:rsidRPr="00FA117B">
        <w:t xml:space="preserve"> </w:t>
      </w:r>
    </w:p>
    <w:p w:rsidR="00792637" w:rsidRPr="00FA117B" w:rsidRDefault="00FC6224" w:rsidP="00792637">
      <w:pPr>
        <w:pStyle w:val="a3"/>
        <w:spacing w:before="0" w:beforeAutospacing="0" w:after="0" w:afterAutospacing="0"/>
        <w:ind w:firstLine="567"/>
        <w:jc w:val="both"/>
        <w:textAlignment w:val="top"/>
      </w:pPr>
      <w:r w:rsidRPr="00FA117B">
        <w:t>7</w:t>
      </w:r>
      <w:r w:rsidR="002D0C1A" w:rsidRPr="00FA117B">
        <w:t xml:space="preserve">.2. </w:t>
      </w:r>
      <w:r w:rsidR="00792637" w:rsidRPr="00FA117B">
        <w:t>Информация о составе и стоимости имущества компенсационного фонда возмещения вреда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w:t>
      </w:r>
    </w:p>
    <w:p w:rsidR="00300616" w:rsidRPr="00FA117B" w:rsidRDefault="00300616" w:rsidP="00887492">
      <w:pPr>
        <w:pStyle w:val="a3"/>
        <w:spacing w:before="0" w:beforeAutospacing="0" w:after="0" w:afterAutospacing="0"/>
        <w:ind w:firstLine="709"/>
        <w:jc w:val="both"/>
        <w:textAlignment w:val="top"/>
      </w:pPr>
    </w:p>
    <w:p w:rsidR="00927146" w:rsidRPr="00FA117B" w:rsidRDefault="00FC6224" w:rsidP="00FA117B">
      <w:pPr>
        <w:pStyle w:val="a3"/>
        <w:spacing w:before="0" w:beforeAutospacing="0" w:after="0" w:afterAutospacing="0"/>
        <w:ind w:firstLine="567"/>
        <w:jc w:val="center"/>
        <w:textAlignment w:val="top"/>
        <w:rPr>
          <w:b/>
        </w:rPr>
      </w:pPr>
      <w:r w:rsidRPr="00FA117B">
        <w:rPr>
          <w:b/>
        </w:rPr>
        <w:t>8</w:t>
      </w:r>
      <w:r w:rsidR="00823D3C" w:rsidRPr="00FA117B">
        <w:rPr>
          <w:b/>
        </w:rPr>
        <w:t xml:space="preserve">. </w:t>
      </w:r>
      <w:r w:rsidR="00887492" w:rsidRPr="00FA117B">
        <w:rPr>
          <w:b/>
        </w:rPr>
        <w:t>Заключительн</w:t>
      </w:r>
      <w:r w:rsidR="00F47171" w:rsidRPr="00FA117B">
        <w:rPr>
          <w:b/>
        </w:rPr>
        <w:t>ые положения</w:t>
      </w:r>
      <w:r w:rsidR="00FA117B" w:rsidRPr="00FA117B">
        <w:rPr>
          <w:b/>
        </w:rPr>
        <w:t>.</w:t>
      </w:r>
    </w:p>
    <w:p w:rsidR="00AF1FCD" w:rsidRPr="00FA117B" w:rsidRDefault="00B7719F" w:rsidP="00792637">
      <w:pPr>
        <w:tabs>
          <w:tab w:val="left" w:pos="1057"/>
        </w:tabs>
        <w:spacing w:after="0" w:line="240" w:lineRule="auto"/>
        <w:ind w:right="20" w:firstLine="567"/>
        <w:jc w:val="both"/>
      </w:pPr>
      <w:r w:rsidRPr="00FA117B">
        <w:rPr>
          <w:sz w:val="24"/>
          <w:szCs w:val="24"/>
        </w:rPr>
        <w:t xml:space="preserve">8.1. </w:t>
      </w:r>
      <w:r w:rsidR="00AF1FCD" w:rsidRPr="00FA117B">
        <w:rPr>
          <w:sz w:val="24"/>
          <w:szCs w:val="24"/>
        </w:rPr>
        <w:t>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rsidR="007A509F" w:rsidRPr="00FA117B" w:rsidRDefault="001C7A37" w:rsidP="00B7719F">
      <w:pPr>
        <w:pStyle w:val="ae"/>
        <w:numPr>
          <w:ilvl w:val="1"/>
          <w:numId w:val="17"/>
        </w:numPr>
        <w:shd w:val="clear" w:color="auto" w:fill="auto"/>
        <w:tabs>
          <w:tab w:val="left" w:pos="1114"/>
        </w:tabs>
        <w:spacing w:before="0" w:line="240" w:lineRule="auto"/>
        <w:ind w:left="0" w:firstLine="567"/>
        <w:textAlignment w:val="top"/>
      </w:pPr>
      <w:r w:rsidRPr="00FA117B">
        <w:rPr>
          <w:sz w:val="24"/>
          <w:szCs w:val="24"/>
        </w:rPr>
        <w:t xml:space="preserve"> </w:t>
      </w:r>
      <w:r w:rsidR="00927146" w:rsidRPr="00FA117B">
        <w:rPr>
          <w:sz w:val="24"/>
          <w:szCs w:val="24"/>
        </w:rPr>
        <w:t>Настоящее Положение подлежит размещению на официальном сайте Ассоциации в сети «Интернет».</w:t>
      </w:r>
    </w:p>
    <w:sectPr w:rsidR="007A509F" w:rsidRPr="00FA117B" w:rsidSect="00D7277C">
      <w:footerReference w:type="default" r:id="rId8"/>
      <w:headerReference w:type="first" r:id="rId9"/>
      <w:footerReference w:type="first" r:id="rId10"/>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FD" w:rsidRDefault="00223AFD" w:rsidP="003B349F">
      <w:pPr>
        <w:spacing w:after="0" w:line="240" w:lineRule="auto"/>
      </w:pPr>
      <w:r>
        <w:separator/>
      </w:r>
    </w:p>
  </w:endnote>
  <w:endnote w:type="continuationSeparator" w:id="0">
    <w:p w:rsidR="00223AFD" w:rsidRDefault="00223AFD"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6205"/>
      <w:docPartObj>
        <w:docPartGallery w:val="Page Numbers (Bottom of Page)"/>
        <w:docPartUnique/>
      </w:docPartObj>
    </w:sdtPr>
    <w:sdtEndPr>
      <w:rPr>
        <w:sz w:val="20"/>
        <w:szCs w:val="20"/>
      </w:rPr>
    </w:sdtEndPr>
    <w:sdtContent>
      <w:p w:rsidR="00D7277C" w:rsidRPr="00D7277C" w:rsidRDefault="00D7277C">
        <w:pPr>
          <w:pStyle w:val="a6"/>
          <w:jc w:val="right"/>
          <w:rPr>
            <w:sz w:val="20"/>
            <w:szCs w:val="20"/>
          </w:rPr>
        </w:pPr>
        <w:r w:rsidRPr="00D7277C">
          <w:rPr>
            <w:sz w:val="20"/>
            <w:szCs w:val="20"/>
          </w:rPr>
          <w:fldChar w:fldCharType="begin"/>
        </w:r>
        <w:r w:rsidRPr="00D7277C">
          <w:rPr>
            <w:sz w:val="20"/>
            <w:szCs w:val="20"/>
          </w:rPr>
          <w:instrText>PAGE   \* MERGEFORMAT</w:instrText>
        </w:r>
        <w:r w:rsidRPr="00D7277C">
          <w:rPr>
            <w:sz w:val="20"/>
            <w:szCs w:val="20"/>
          </w:rPr>
          <w:fldChar w:fldCharType="separate"/>
        </w:r>
        <w:r w:rsidR="0064572A">
          <w:rPr>
            <w:noProof/>
            <w:sz w:val="20"/>
            <w:szCs w:val="20"/>
          </w:rPr>
          <w:t>2</w:t>
        </w:r>
        <w:r w:rsidRPr="00D7277C">
          <w:rPr>
            <w:sz w:val="20"/>
            <w:szCs w:val="20"/>
          </w:rPr>
          <w:fldChar w:fldCharType="end"/>
        </w:r>
      </w:p>
    </w:sdtContent>
  </w:sdt>
  <w:p w:rsidR="00D7277C" w:rsidRDefault="00D7277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7C" w:rsidRDefault="00D7277C">
    <w:pPr>
      <w:pStyle w:val="a6"/>
      <w:jc w:val="right"/>
    </w:pPr>
  </w:p>
  <w:p w:rsidR="00D7277C" w:rsidRDefault="00D727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FD" w:rsidRDefault="00223AFD" w:rsidP="003B349F">
      <w:pPr>
        <w:spacing w:after="0" w:line="240" w:lineRule="auto"/>
      </w:pPr>
      <w:r>
        <w:separator/>
      </w:r>
    </w:p>
  </w:footnote>
  <w:footnote w:type="continuationSeparator" w:id="0">
    <w:p w:rsidR="00223AFD" w:rsidRDefault="00223AFD"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60A4D5E"/>
    <w:multiLevelType w:val="multilevel"/>
    <w:tmpl w:val="38E4F8B2"/>
    <w:lvl w:ilvl="0">
      <w:start w:val="1"/>
      <w:numFmt w:val="decimal"/>
      <w:lvlText w:val="%1."/>
      <w:lvlJc w:val="left"/>
      <w:pPr>
        <w:ind w:left="7023" w:hanging="360"/>
      </w:pPr>
      <w:rPr>
        <w:rFonts w:cs="Times New Roman"/>
        <w:b/>
      </w:rPr>
    </w:lvl>
    <w:lvl w:ilvl="1">
      <w:start w:val="1"/>
      <w:numFmt w:val="decimal"/>
      <w:lvlText w:val="1.%2."/>
      <w:lvlJc w:val="center"/>
      <w:pPr>
        <w:ind w:left="1142" w:hanging="432"/>
      </w:pPr>
      <w:rPr>
        <w:rFonts w:cs="Times New Roman" w:hint="default"/>
        <w:b/>
        <w:color w:val="auto"/>
      </w:rPr>
    </w:lvl>
    <w:lvl w:ilvl="2">
      <w:start w:val="1"/>
      <w:numFmt w:val="decimal"/>
      <w:lvlText w:val="2.1.%3"/>
      <w:lvlJc w:val="left"/>
      <w:pPr>
        <w:ind w:left="930"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7"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9" w15:restartNumberingAfterBreak="0">
    <w:nsid w:val="26F421F0"/>
    <w:multiLevelType w:val="multilevel"/>
    <w:tmpl w:val="7EE22806"/>
    <w:lvl w:ilvl="0">
      <w:start w:val="8"/>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0" w15:restartNumberingAfterBreak="0">
    <w:nsid w:val="344A29D4"/>
    <w:multiLevelType w:val="multilevel"/>
    <w:tmpl w:val="EDB037EA"/>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3"/>
  </w:num>
  <w:num w:numId="4">
    <w:abstractNumId w:val="14"/>
  </w:num>
  <w:num w:numId="5">
    <w:abstractNumId w:val="17"/>
  </w:num>
  <w:num w:numId="6">
    <w:abstractNumId w:val="7"/>
  </w:num>
  <w:num w:numId="7">
    <w:abstractNumId w:val="6"/>
  </w:num>
  <w:num w:numId="8">
    <w:abstractNumId w:val="11"/>
  </w:num>
  <w:num w:numId="9">
    <w:abstractNumId w:val="5"/>
  </w:num>
  <w:num w:numId="10">
    <w:abstractNumId w:val="15"/>
  </w:num>
  <w:num w:numId="11">
    <w:abstractNumId w:val="0"/>
  </w:num>
  <w:num w:numId="12">
    <w:abstractNumId w:val="1"/>
  </w:num>
  <w:num w:numId="13">
    <w:abstractNumId w:val="16"/>
  </w:num>
  <w:num w:numId="14">
    <w:abstractNumId w:val="10"/>
  </w:num>
  <w:num w:numId="15">
    <w:abstractNumId w:val="3"/>
  </w:num>
  <w:num w:numId="16">
    <w:abstractNumId w:val="8"/>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26B2C"/>
    <w:rsid w:val="00033EBB"/>
    <w:rsid w:val="00037589"/>
    <w:rsid w:val="00042F90"/>
    <w:rsid w:val="00043FE5"/>
    <w:rsid w:val="0005678E"/>
    <w:rsid w:val="00060304"/>
    <w:rsid w:val="00063ECD"/>
    <w:rsid w:val="0006730F"/>
    <w:rsid w:val="00074E0D"/>
    <w:rsid w:val="00083982"/>
    <w:rsid w:val="00094BC1"/>
    <w:rsid w:val="00097F57"/>
    <w:rsid w:val="000A2976"/>
    <w:rsid w:val="000A2EEE"/>
    <w:rsid w:val="000A4425"/>
    <w:rsid w:val="000B0064"/>
    <w:rsid w:val="000B06A0"/>
    <w:rsid w:val="000B1980"/>
    <w:rsid w:val="000B36BD"/>
    <w:rsid w:val="000B4519"/>
    <w:rsid w:val="000B52FB"/>
    <w:rsid w:val="000B54CC"/>
    <w:rsid w:val="000B5E2E"/>
    <w:rsid w:val="000B7196"/>
    <w:rsid w:val="000B7EF3"/>
    <w:rsid w:val="000C1C03"/>
    <w:rsid w:val="000C2A60"/>
    <w:rsid w:val="000C31CF"/>
    <w:rsid w:val="000C6BAA"/>
    <w:rsid w:val="000D1EF0"/>
    <w:rsid w:val="000D3E89"/>
    <w:rsid w:val="000E7541"/>
    <w:rsid w:val="000F1904"/>
    <w:rsid w:val="001230F0"/>
    <w:rsid w:val="0012707F"/>
    <w:rsid w:val="0013072C"/>
    <w:rsid w:val="001401E3"/>
    <w:rsid w:val="00147A54"/>
    <w:rsid w:val="001529DD"/>
    <w:rsid w:val="001646DC"/>
    <w:rsid w:val="001855A0"/>
    <w:rsid w:val="00192AFE"/>
    <w:rsid w:val="001933BA"/>
    <w:rsid w:val="001A071F"/>
    <w:rsid w:val="001C1FE1"/>
    <w:rsid w:val="001C68C4"/>
    <w:rsid w:val="001C7A37"/>
    <w:rsid w:val="001D0CCB"/>
    <w:rsid w:val="001D2FAC"/>
    <w:rsid w:val="001F4328"/>
    <w:rsid w:val="00202188"/>
    <w:rsid w:val="0020364E"/>
    <w:rsid w:val="00204A2A"/>
    <w:rsid w:val="00216549"/>
    <w:rsid w:val="00223AFD"/>
    <w:rsid w:val="0022401A"/>
    <w:rsid w:val="00226528"/>
    <w:rsid w:val="00232486"/>
    <w:rsid w:val="00253E4A"/>
    <w:rsid w:val="0026170C"/>
    <w:rsid w:val="00261B52"/>
    <w:rsid w:val="00265665"/>
    <w:rsid w:val="00281FD2"/>
    <w:rsid w:val="002870D4"/>
    <w:rsid w:val="00290CE6"/>
    <w:rsid w:val="00296941"/>
    <w:rsid w:val="002A4E64"/>
    <w:rsid w:val="002B2890"/>
    <w:rsid w:val="002C3FD5"/>
    <w:rsid w:val="002C5DDE"/>
    <w:rsid w:val="002C6E14"/>
    <w:rsid w:val="002D0C1A"/>
    <w:rsid w:val="002D67FA"/>
    <w:rsid w:val="002F386A"/>
    <w:rsid w:val="00300616"/>
    <w:rsid w:val="00310566"/>
    <w:rsid w:val="003177CF"/>
    <w:rsid w:val="0032694D"/>
    <w:rsid w:val="0033255C"/>
    <w:rsid w:val="0034562B"/>
    <w:rsid w:val="003458B0"/>
    <w:rsid w:val="00353781"/>
    <w:rsid w:val="003615D6"/>
    <w:rsid w:val="003619C7"/>
    <w:rsid w:val="00362639"/>
    <w:rsid w:val="00364264"/>
    <w:rsid w:val="003744E8"/>
    <w:rsid w:val="0039256C"/>
    <w:rsid w:val="003962DF"/>
    <w:rsid w:val="003A52CB"/>
    <w:rsid w:val="003A7B93"/>
    <w:rsid w:val="003B2816"/>
    <w:rsid w:val="003B349F"/>
    <w:rsid w:val="003B77B7"/>
    <w:rsid w:val="003B791E"/>
    <w:rsid w:val="003C6CA1"/>
    <w:rsid w:val="003D1C82"/>
    <w:rsid w:val="003F5F22"/>
    <w:rsid w:val="0040096F"/>
    <w:rsid w:val="0041705F"/>
    <w:rsid w:val="00417605"/>
    <w:rsid w:val="0042108E"/>
    <w:rsid w:val="00425F52"/>
    <w:rsid w:val="00435C71"/>
    <w:rsid w:val="004411B7"/>
    <w:rsid w:val="004414FC"/>
    <w:rsid w:val="00442C3D"/>
    <w:rsid w:val="004454E7"/>
    <w:rsid w:val="00450FBA"/>
    <w:rsid w:val="00451721"/>
    <w:rsid w:val="00461B08"/>
    <w:rsid w:val="00463E88"/>
    <w:rsid w:val="00467B86"/>
    <w:rsid w:val="00471311"/>
    <w:rsid w:val="004724E8"/>
    <w:rsid w:val="0048234B"/>
    <w:rsid w:val="00486EC9"/>
    <w:rsid w:val="004B601C"/>
    <w:rsid w:val="004C3207"/>
    <w:rsid w:val="004C5F8A"/>
    <w:rsid w:val="004C6624"/>
    <w:rsid w:val="004D74BA"/>
    <w:rsid w:val="004E3CF9"/>
    <w:rsid w:val="004F681F"/>
    <w:rsid w:val="00504B10"/>
    <w:rsid w:val="00504FF7"/>
    <w:rsid w:val="005141E9"/>
    <w:rsid w:val="005155A7"/>
    <w:rsid w:val="0053112B"/>
    <w:rsid w:val="005324D2"/>
    <w:rsid w:val="00537FF9"/>
    <w:rsid w:val="00564FC1"/>
    <w:rsid w:val="005650CC"/>
    <w:rsid w:val="0056597E"/>
    <w:rsid w:val="00571231"/>
    <w:rsid w:val="0057565E"/>
    <w:rsid w:val="00581A2C"/>
    <w:rsid w:val="005907B3"/>
    <w:rsid w:val="005A36DE"/>
    <w:rsid w:val="005A4A70"/>
    <w:rsid w:val="005B130B"/>
    <w:rsid w:val="005B733F"/>
    <w:rsid w:val="005C4B46"/>
    <w:rsid w:val="005D3BCA"/>
    <w:rsid w:val="005D43EA"/>
    <w:rsid w:val="005D65F6"/>
    <w:rsid w:val="005F0435"/>
    <w:rsid w:val="0060655F"/>
    <w:rsid w:val="00610446"/>
    <w:rsid w:val="00614C53"/>
    <w:rsid w:val="00620986"/>
    <w:rsid w:val="006242D4"/>
    <w:rsid w:val="00644996"/>
    <w:rsid w:val="0064572A"/>
    <w:rsid w:val="006533B7"/>
    <w:rsid w:val="006602EC"/>
    <w:rsid w:val="00674652"/>
    <w:rsid w:val="00682E80"/>
    <w:rsid w:val="00684765"/>
    <w:rsid w:val="006872E1"/>
    <w:rsid w:val="006A37CB"/>
    <w:rsid w:val="006C38AF"/>
    <w:rsid w:val="006D3D07"/>
    <w:rsid w:val="006D7438"/>
    <w:rsid w:val="006E0123"/>
    <w:rsid w:val="006E0190"/>
    <w:rsid w:val="006E2F99"/>
    <w:rsid w:val="006F1384"/>
    <w:rsid w:val="00702DF3"/>
    <w:rsid w:val="007034C9"/>
    <w:rsid w:val="007037CE"/>
    <w:rsid w:val="007048A7"/>
    <w:rsid w:val="0070795B"/>
    <w:rsid w:val="00714D6D"/>
    <w:rsid w:val="00717139"/>
    <w:rsid w:val="00741C67"/>
    <w:rsid w:val="00746199"/>
    <w:rsid w:val="00766B3F"/>
    <w:rsid w:val="00780EA3"/>
    <w:rsid w:val="00786248"/>
    <w:rsid w:val="007907DF"/>
    <w:rsid w:val="00792132"/>
    <w:rsid w:val="00792637"/>
    <w:rsid w:val="00794499"/>
    <w:rsid w:val="007A509F"/>
    <w:rsid w:val="007A6DD9"/>
    <w:rsid w:val="007B47F2"/>
    <w:rsid w:val="007C220B"/>
    <w:rsid w:val="007C24C5"/>
    <w:rsid w:val="007D1A4B"/>
    <w:rsid w:val="007D526B"/>
    <w:rsid w:val="007D749C"/>
    <w:rsid w:val="00805F45"/>
    <w:rsid w:val="008108C6"/>
    <w:rsid w:val="0081375C"/>
    <w:rsid w:val="00822CB3"/>
    <w:rsid w:val="00823D3C"/>
    <w:rsid w:val="008252DF"/>
    <w:rsid w:val="0083632B"/>
    <w:rsid w:val="00842E6E"/>
    <w:rsid w:val="008453CF"/>
    <w:rsid w:val="0085334F"/>
    <w:rsid w:val="00853B00"/>
    <w:rsid w:val="008608BB"/>
    <w:rsid w:val="00866A36"/>
    <w:rsid w:val="00884E98"/>
    <w:rsid w:val="00885471"/>
    <w:rsid w:val="00887492"/>
    <w:rsid w:val="00893B86"/>
    <w:rsid w:val="0089737A"/>
    <w:rsid w:val="008A1E00"/>
    <w:rsid w:val="008A39C2"/>
    <w:rsid w:val="008A64C9"/>
    <w:rsid w:val="008A64F3"/>
    <w:rsid w:val="008B0E3C"/>
    <w:rsid w:val="008B7F52"/>
    <w:rsid w:val="008C175A"/>
    <w:rsid w:val="008C28F4"/>
    <w:rsid w:val="008F72CC"/>
    <w:rsid w:val="00920340"/>
    <w:rsid w:val="0092713A"/>
    <w:rsid w:val="00927146"/>
    <w:rsid w:val="009409BC"/>
    <w:rsid w:val="00952E57"/>
    <w:rsid w:val="00965A67"/>
    <w:rsid w:val="00987B9B"/>
    <w:rsid w:val="00995E07"/>
    <w:rsid w:val="009B0940"/>
    <w:rsid w:val="009B5C6A"/>
    <w:rsid w:val="009C41A8"/>
    <w:rsid w:val="009C7387"/>
    <w:rsid w:val="009D126E"/>
    <w:rsid w:val="009D4428"/>
    <w:rsid w:val="009D77EA"/>
    <w:rsid w:val="009E0E68"/>
    <w:rsid w:val="009E3A9D"/>
    <w:rsid w:val="009F288D"/>
    <w:rsid w:val="00A009DF"/>
    <w:rsid w:val="00A11B35"/>
    <w:rsid w:val="00A12CDD"/>
    <w:rsid w:val="00A13FFF"/>
    <w:rsid w:val="00A31635"/>
    <w:rsid w:val="00A325EA"/>
    <w:rsid w:val="00A330B9"/>
    <w:rsid w:val="00A334E4"/>
    <w:rsid w:val="00A33998"/>
    <w:rsid w:val="00A36CDE"/>
    <w:rsid w:val="00A42A02"/>
    <w:rsid w:val="00A44495"/>
    <w:rsid w:val="00A57B4D"/>
    <w:rsid w:val="00A60568"/>
    <w:rsid w:val="00A61477"/>
    <w:rsid w:val="00A61EC2"/>
    <w:rsid w:val="00A62A1B"/>
    <w:rsid w:val="00A63A55"/>
    <w:rsid w:val="00A82305"/>
    <w:rsid w:val="00A83812"/>
    <w:rsid w:val="00A936F2"/>
    <w:rsid w:val="00A93CD5"/>
    <w:rsid w:val="00A960DC"/>
    <w:rsid w:val="00AA7184"/>
    <w:rsid w:val="00AA7ED0"/>
    <w:rsid w:val="00AB1857"/>
    <w:rsid w:val="00AB2D4E"/>
    <w:rsid w:val="00AB465C"/>
    <w:rsid w:val="00AB649E"/>
    <w:rsid w:val="00AB69D3"/>
    <w:rsid w:val="00AC4979"/>
    <w:rsid w:val="00AC7AFB"/>
    <w:rsid w:val="00AE2C42"/>
    <w:rsid w:val="00AE4619"/>
    <w:rsid w:val="00AE5384"/>
    <w:rsid w:val="00AE7A53"/>
    <w:rsid w:val="00AF1FCD"/>
    <w:rsid w:val="00AF507E"/>
    <w:rsid w:val="00B024C5"/>
    <w:rsid w:val="00B12391"/>
    <w:rsid w:val="00B21D37"/>
    <w:rsid w:val="00B24739"/>
    <w:rsid w:val="00B2478E"/>
    <w:rsid w:val="00B46403"/>
    <w:rsid w:val="00B51FA3"/>
    <w:rsid w:val="00B52CB4"/>
    <w:rsid w:val="00B6044C"/>
    <w:rsid w:val="00B6359B"/>
    <w:rsid w:val="00B6414F"/>
    <w:rsid w:val="00B64435"/>
    <w:rsid w:val="00B64E13"/>
    <w:rsid w:val="00B7709F"/>
    <w:rsid w:val="00B7719F"/>
    <w:rsid w:val="00BA0BB0"/>
    <w:rsid w:val="00BA5284"/>
    <w:rsid w:val="00BC2F9D"/>
    <w:rsid w:val="00BD2E9A"/>
    <w:rsid w:val="00BF0DD2"/>
    <w:rsid w:val="00C02C78"/>
    <w:rsid w:val="00C17C9F"/>
    <w:rsid w:val="00C17FA1"/>
    <w:rsid w:val="00C34399"/>
    <w:rsid w:val="00C3487B"/>
    <w:rsid w:val="00C34FBA"/>
    <w:rsid w:val="00C63A6C"/>
    <w:rsid w:val="00C76B74"/>
    <w:rsid w:val="00C77FBE"/>
    <w:rsid w:val="00C80A07"/>
    <w:rsid w:val="00C8188E"/>
    <w:rsid w:val="00C858C9"/>
    <w:rsid w:val="00C85F3D"/>
    <w:rsid w:val="00C86978"/>
    <w:rsid w:val="00C874E6"/>
    <w:rsid w:val="00CA242D"/>
    <w:rsid w:val="00CC0482"/>
    <w:rsid w:val="00CC0ABE"/>
    <w:rsid w:val="00CC2836"/>
    <w:rsid w:val="00CC406C"/>
    <w:rsid w:val="00CC6123"/>
    <w:rsid w:val="00CD2703"/>
    <w:rsid w:val="00CD600A"/>
    <w:rsid w:val="00CF1DC1"/>
    <w:rsid w:val="00D109A9"/>
    <w:rsid w:val="00D12C0D"/>
    <w:rsid w:val="00D25AC4"/>
    <w:rsid w:val="00D34172"/>
    <w:rsid w:val="00D37D79"/>
    <w:rsid w:val="00D42A72"/>
    <w:rsid w:val="00D50D30"/>
    <w:rsid w:val="00D52F94"/>
    <w:rsid w:val="00D559EB"/>
    <w:rsid w:val="00D6393E"/>
    <w:rsid w:val="00D7277C"/>
    <w:rsid w:val="00D9322D"/>
    <w:rsid w:val="00DA3E5E"/>
    <w:rsid w:val="00DA56B4"/>
    <w:rsid w:val="00DA7771"/>
    <w:rsid w:val="00DB6CB3"/>
    <w:rsid w:val="00DD2D13"/>
    <w:rsid w:val="00DD3C88"/>
    <w:rsid w:val="00DD5809"/>
    <w:rsid w:val="00DF1989"/>
    <w:rsid w:val="00DF4834"/>
    <w:rsid w:val="00E013C6"/>
    <w:rsid w:val="00E018D4"/>
    <w:rsid w:val="00E02E36"/>
    <w:rsid w:val="00E033E8"/>
    <w:rsid w:val="00E05AED"/>
    <w:rsid w:val="00E125DE"/>
    <w:rsid w:val="00E222B4"/>
    <w:rsid w:val="00E34FB1"/>
    <w:rsid w:val="00E359C9"/>
    <w:rsid w:val="00E44AE1"/>
    <w:rsid w:val="00E55445"/>
    <w:rsid w:val="00E628C8"/>
    <w:rsid w:val="00E66177"/>
    <w:rsid w:val="00E74FF5"/>
    <w:rsid w:val="00E77954"/>
    <w:rsid w:val="00E86156"/>
    <w:rsid w:val="00E96BD9"/>
    <w:rsid w:val="00E97E46"/>
    <w:rsid w:val="00EA0468"/>
    <w:rsid w:val="00EA699B"/>
    <w:rsid w:val="00EC64D1"/>
    <w:rsid w:val="00ED14F4"/>
    <w:rsid w:val="00ED4508"/>
    <w:rsid w:val="00ED5DCA"/>
    <w:rsid w:val="00EE24FD"/>
    <w:rsid w:val="00EE3A11"/>
    <w:rsid w:val="00EF707F"/>
    <w:rsid w:val="00EF7320"/>
    <w:rsid w:val="00F203F6"/>
    <w:rsid w:val="00F27337"/>
    <w:rsid w:val="00F33DB4"/>
    <w:rsid w:val="00F35A28"/>
    <w:rsid w:val="00F454F9"/>
    <w:rsid w:val="00F47171"/>
    <w:rsid w:val="00F61251"/>
    <w:rsid w:val="00F6271C"/>
    <w:rsid w:val="00F713DF"/>
    <w:rsid w:val="00F71AF4"/>
    <w:rsid w:val="00F74153"/>
    <w:rsid w:val="00F74518"/>
    <w:rsid w:val="00F94864"/>
    <w:rsid w:val="00F967BF"/>
    <w:rsid w:val="00FA0F50"/>
    <w:rsid w:val="00FA117B"/>
    <w:rsid w:val="00FA3BA1"/>
    <w:rsid w:val="00FA6696"/>
    <w:rsid w:val="00FA7EE6"/>
    <w:rsid w:val="00FC601B"/>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9B3B"/>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
    <w:name w:val="Основной текст Знак1"/>
    <w:link w:val="ae"/>
    <w:uiPriority w:val="99"/>
    <w:locked/>
    <w:rsid w:val="000D1EF0"/>
    <w:rPr>
      <w:sz w:val="27"/>
      <w:szCs w:val="27"/>
      <w:shd w:val="clear" w:color="auto" w:fill="FFFFFF"/>
    </w:rPr>
  </w:style>
  <w:style w:type="paragraph" w:styleId="ae">
    <w:name w:val="Body Text"/>
    <w:basedOn w:val="a"/>
    <w:link w:val="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 w:type="paragraph" w:customStyle="1" w:styleId="Default">
    <w:name w:val="Default"/>
    <w:rsid w:val="00204A2A"/>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91811">
      <w:bodyDiv w:val="1"/>
      <w:marLeft w:val="0"/>
      <w:marRight w:val="0"/>
      <w:marTop w:val="0"/>
      <w:marBottom w:val="0"/>
      <w:divBdr>
        <w:top w:val="none" w:sz="0" w:space="0" w:color="auto"/>
        <w:left w:val="none" w:sz="0" w:space="0" w:color="auto"/>
        <w:bottom w:val="none" w:sz="0" w:space="0" w:color="auto"/>
        <w:right w:val="none" w:sz="0" w:space="0" w:color="auto"/>
      </w:divBdr>
    </w:div>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10B7-C616-4A34-9997-B50E8326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Наталья Петухова</cp:lastModifiedBy>
  <cp:revision>16</cp:revision>
  <cp:lastPrinted>2023-05-26T11:44:00Z</cp:lastPrinted>
  <dcterms:created xsi:type="dcterms:W3CDTF">2022-04-12T17:26:00Z</dcterms:created>
  <dcterms:modified xsi:type="dcterms:W3CDTF">2023-05-26T11:45:00Z</dcterms:modified>
</cp:coreProperties>
</file>